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2CBE5" w14:textId="12FE73A2" w:rsidR="00875A7A" w:rsidRDefault="00E06B0F" w:rsidP="00385357">
      <w:pPr>
        <w:pStyle w:val="NoSpacing"/>
      </w:pPr>
      <w:bookmarkStart w:id="0" w:name="_GoBack"/>
      <w:bookmarkEnd w:id="0"/>
      <w:r w:rsidRPr="00592853">
        <w:rPr>
          <w:noProof/>
        </w:rPr>
        <w:drawing>
          <wp:inline distT="0" distB="0" distL="0" distR="0" wp14:anchorId="46A6C779" wp14:editId="44FCA999">
            <wp:extent cx="6853442" cy="1036320"/>
            <wp:effectExtent l="0" t="0" r="5080" b="0"/>
            <wp:docPr id="1" name="Picture 1" descr="C:\Users\rober\Desktop\longlogo_star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Desktop\longlogo_starcen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7252" cy="1052017"/>
                    </a:xfrm>
                    <a:prstGeom prst="rect">
                      <a:avLst/>
                    </a:prstGeom>
                    <a:noFill/>
                    <a:ln>
                      <a:noFill/>
                    </a:ln>
                  </pic:spPr>
                </pic:pic>
              </a:graphicData>
            </a:graphic>
          </wp:inline>
        </w:drawing>
      </w:r>
    </w:p>
    <w:p w14:paraId="7E06F74A" w14:textId="77777777" w:rsidR="00875A7A" w:rsidRDefault="00875A7A" w:rsidP="00385357">
      <w:pPr>
        <w:pStyle w:val="NoSpacing"/>
      </w:pPr>
    </w:p>
    <w:p w14:paraId="67CDFF26" w14:textId="77DEC8FC" w:rsidR="00875A7A" w:rsidRPr="00385357" w:rsidRDefault="00875A7A" w:rsidP="00875A7A">
      <w:pPr>
        <w:pStyle w:val="NoSpacing"/>
        <w:jc w:val="center"/>
        <w:rPr>
          <w:b/>
        </w:rPr>
      </w:pPr>
      <w:r w:rsidRPr="00385357">
        <w:rPr>
          <w:b/>
        </w:rPr>
        <w:t>Meeting Minutes</w:t>
      </w:r>
    </w:p>
    <w:p w14:paraId="64C234A3" w14:textId="4C8ADB91" w:rsidR="00875A7A" w:rsidRPr="00385357" w:rsidRDefault="00A207E8" w:rsidP="00875A7A">
      <w:pPr>
        <w:pStyle w:val="NoSpacing"/>
        <w:jc w:val="center"/>
      </w:pPr>
      <w:r>
        <w:t>T</w:t>
      </w:r>
      <w:r w:rsidR="00EA3B4D">
        <w:t>uesday</w:t>
      </w:r>
      <w:r w:rsidR="00EC6189">
        <w:t xml:space="preserve">, </w:t>
      </w:r>
      <w:r w:rsidR="001B13EB">
        <w:t>October</w:t>
      </w:r>
      <w:r w:rsidR="00EA3B4D">
        <w:t xml:space="preserve"> 1</w:t>
      </w:r>
      <w:r w:rsidR="001B13EB">
        <w:t>1</w:t>
      </w:r>
      <w:r w:rsidR="00B715CF">
        <w:t>, 202</w:t>
      </w:r>
      <w:r w:rsidR="00980C88">
        <w:t>2</w:t>
      </w:r>
    </w:p>
    <w:p w14:paraId="096A3745" w14:textId="77777777" w:rsidR="00875A7A" w:rsidRDefault="00875A7A" w:rsidP="00875A7A">
      <w:pPr>
        <w:pStyle w:val="NoSpacing"/>
      </w:pPr>
    </w:p>
    <w:p w14:paraId="1F3A6FA4" w14:textId="77777777" w:rsidR="00C82188" w:rsidRPr="00385357" w:rsidRDefault="00C82188" w:rsidP="00875A7A">
      <w:pPr>
        <w:pStyle w:val="NoSpacing"/>
      </w:pPr>
    </w:p>
    <w:p w14:paraId="38411D0B" w14:textId="3176BBE7" w:rsidR="00875A7A" w:rsidRDefault="00875A7A" w:rsidP="00875A7A">
      <w:pPr>
        <w:pStyle w:val="NoSpacing"/>
        <w:rPr>
          <w:b/>
        </w:rPr>
      </w:pPr>
      <w:r w:rsidRPr="00385357">
        <w:rPr>
          <w:b/>
        </w:rPr>
        <w:t>I. Call to Order</w:t>
      </w:r>
    </w:p>
    <w:p w14:paraId="2DB98F5B" w14:textId="77777777" w:rsidR="005A6885" w:rsidRPr="004829FF" w:rsidRDefault="005A6885" w:rsidP="00875A7A">
      <w:pPr>
        <w:pStyle w:val="NoSpacing"/>
        <w:rPr>
          <w:b/>
        </w:rPr>
      </w:pPr>
    </w:p>
    <w:p w14:paraId="350413ED" w14:textId="02DFEC5C" w:rsidR="00875A7A" w:rsidRPr="00385357" w:rsidRDefault="00875A7A" w:rsidP="00875A7A">
      <w:pPr>
        <w:pStyle w:val="NoSpacing"/>
      </w:pPr>
      <w:r>
        <w:t>The meet</w:t>
      </w:r>
      <w:r w:rsidR="00257DED">
        <w:t>ing was called to order at</w:t>
      </w:r>
      <w:r w:rsidR="001D2A34">
        <w:t xml:space="preserve"> 8:05</w:t>
      </w:r>
      <w:r w:rsidR="00257DED">
        <w:t xml:space="preserve"> </w:t>
      </w:r>
      <w:r w:rsidR="003B0F14">
        <w:t xml:space="preserve">am </w:t>
      </w:r>
      <w:r>
        <w:t xml:space="preserve">by President </w:t>
      </w:r>
      <w:r w:rsidR="00A207E8">
        <w:t>Roberta</w:t>
      </w:r>
      <w:r>
        <w:t xml:space="preserve"> </w:t>
      </w:r>
      <w:r w:rsidR="00A207E8">
        <w:t>Panepinto</w:t>
      </w:r>
      <w:r>
        <w:t xml:space="preserve">. </w:t>
      </w:r>
    </w:p>
    <w:p w14:paraId="787D3845" w14:textId="77777777" w:rsidR="00875A7A" w:rsidRPr="00385357" w:rsidRDefault="00875A7A" w:rsidP="00875A7A">
      <w:pPr>
        <w:pStyle w:val="NoSpacing"/>
      </w:pPr>
    </w:p>
    <w:p w14:paraId="3EA8F5DD" w14:textId="331362B6" w:rsidR="00875A7A" w:rsidRDefault="00875A7A" w:rsidP="00875A7A">
      <w:pPr>
        <w:pStyle w:val="NoSpacing"/>
        <w:rPr>
          <w:b/>
        </w:rPr>
      </w:pPr>
      <w:r w:rsidRPr="00385357">
        <w:rPr>
          <w:b/>
        </w:rPr>
        <w:t>II. Approval of Minutes</w:t>
      </w:r>
    </w:p>
    <w:p w14:paraId="25970578" w14:textId="77777777" w:rsidR="005A6885" w:rsidRPr="004829FF" w:rsidRDefault="005A6885" w:rsidP="00875A7A">
      <w:pPr>
        <w:pStyle w:val="NoSpacing"/>
        <w:rPr>
          <w:b/>
        </w:rPr>
      </w:pPr>
    </w:p>
    <w:p w14:paraId="72ED01F7" w14:textId="5546F819" w:rsidR="00875A7A" w:rsidRPr="00385357" w:rsidRDefault="00EA3B4D" w:rsidP="32DBA1DA">
      <w:pPr>
        <w:pStyle w:val="NoSpacing"/>
      </w:pPr>
      <w:r>
        <w:t>President Roberta Panepinto</w:t>
      </w:r>
      <w:r w:rsidR="00875A7A">
        <w:t xml:space="preserve"> reviewed the </w:t>
      </w:r>
      <w:r w:rsidR="001D2A34">
        <w:t>September</w:t>
      </w:r>
      <w:r>
        <w:t xml:space="preserve"> 1</w:t>
      </w:r>
      <w:r w:rsidR="001D2A34">
        <w:t>3</w:t>
      </w:r>
      <w:r w:rsidR="00E72ECB">
        <w:t xml:space="preserve">, </w:t>
      </w:r>
      <w:r w:rsidR="07EAE7D5">
        <w:t>202</w:t>
      </w:r>
      <w:r w:rsidR="00A207E8">
        <w:t>2</w:t>
      </w:r>
      <w:r w:rsidR="07EAE7D5">
        <w:t>,</w:t>
      </w:r>
      <w:r w:rsidR="00177FD5">
        <w:t xml:space="preserve"> </w:t>
      </w:r>
      <w:r w:rsidR="00B83FC8">
        <w:t>Meeting</w:t>
      </w:r>
      <w:r w:rsidR="00875A7A">
        <w:t xml:space="preserve"> Minutes. </w:t>
      </w:r>
      <w:r w:rsidR="001D2A34">
        <w:t>Tina Melder</w:t>
      </w:r>
      <w:r w:rsidR="00875A7A">
        <w:t xml:space="preserve"> motioned for the minutes to be approved and it was seconded by </w:t>
      </w:r>
      <w:r w:rsidR="001D2A34">
        <w:t>Ken Parnell</w:t>
      </w:r>
      <w:r w:rsidR="00875A7A">
        <w:t xml:space="preserve">. The motion passed unanimously. </w:t>
      </w:r>
    </w:p>
    <w:p w14:paraId="0971430A" w14:textId="77777777" w:rsidR="00875A7A" w:rsidRPr="00385357" w:rsidRDefault="00875A7A" w:rsidP="00875A7A">
      <w:pPr>
        <w:pStyle w:val="NoSpacing"/>
      </w:pPr>
    </w:p>
    <w:p w14:paraId="11FC1128" w14:textId="09BEB923" w:rsidR="00875A7A" w:rsidRDefault="00875A7A" w:rsidP="00875A7A">
      <w:pPr>
        <w:pStyle w:val="NoSpacing"/>
        <w:rPr>
          <w:b/>
        </w:rPr>
      </w:pPr>
      <w:r w:rsidRPr="00385357">
        <w:rPr>
          <w:b/>
        </w:rPr>
        <w:t>III. Reports from Board</w:t>
      </w:r>
    </w:p>
    <w:p w14:paraId="13CC7451" w14:textId="77777777" w:rsidR="005A6885" w:rsidRPr="004829FF" w:rsidRDefault="005A6885" w:rsidP="00875A7A">
      <w:pPr>
        <w:pStyle w:val="NoSpacing"/>
        <w:rPr>
          <w:b/>
        </w:rPr>
      </w:pPr>
    </w:p>
    <w:p w14:paraId="373B66DE" w14:textId="77777777" w:rsidR="00F40EF7" w:rsidRPr="00385357" w:rsidRDefault="00F40EF7" w:rsidP="00F40EF7">
      <w:pPr>
        <w:pStyle w:val="NoSpacing"/>
        <w:rPr>
          <w:u w:val="single"/>
        </w:rPr>
      </w:pPr>
      <w:r w:rsidRPr="00385357">
        <w:rPr>
          <w:u w:val="single"/>
        </w:rPr>
        <w:t>President's Report</w:t>
      </w:r>
    </w:p>
    <w:p w14:paraId="7A67D566" w14:textId="08CD538D" w:rsidR="00EA3B4D" w:rsidRDefault="00A207E8" w:rsidP="009B7F98">
      <w:pPr>
        <w:pStyle w:val="NoSpacing"/>
      </w:pPr>
      <w:r>
        <w:t>Roberta Panepint</w:t>
      </w:r>
      <w:r w:rsidR="00B90C1F">
        <w:t xml:space="preserve">o </w:t>
      </w:r>
      <w:r w:rsidR="002F21CD">
        <w:t>welcomed everyone</w:t>
      </w:r>
      <w:r w:rsidR="008A7F32">
        <w:t xml:space="preserve"> and thank</w:t>
      </w:r>
      <w:r w:rsidR="008A5584">
        <w:t>ed</w:t>
      </w:r>
      <w:r w:rsidR="008A7F32">
        <w:t xml:space="preserve"> everyone for all the hard work and time spent on all the Homecoming week festivities. We have received good feedback</w:t>
      </w:r>
      <w:r w:rsidR="00D53823">
        <w:t xml:space="preserve"> and will use this feedback for planning the events in the future. </w:t>
      </w:r>
      <w:r w:rsidR="002F21CD">
        <w:t xml:space="preserve"> </w:t>
      </w:r>
    </w:p>
    <w:p w14:paraId="35473338" w14:textId="0784BB85" w:rsidR="00613AD6" w:rsidRDefault="00613AD6" w:rsidP="009B7F98">
      <w:pPr>
        <w:pStyle w:val="NoSpacing"/>
      </w:pPr>
    </w:p>
    <w:p w14:paraId="0A1A9E6F" w14:textId="67ABEF61" w:rsidR="00613AD6" w:rsidRDefault="00613AD6" w:rsidP="009B7F98">
      <w:pPr>
        <w:pStyle w:val="NoSpacing"/>
      </w:pPr>
      <w:r>
        <w:t>Shay Stallworth has joined the hospitality committee, and has already helped with several events. Anyone interested in joining the hospitality committee is welcome. We are still looking for people to join the communication committee</w:t>
      </w:r>
      <w:r w:rsidR="008A5584">
        <w:t>.</w:t>
      </w:r>
    </w:p>
    <w:p w14:paraId="26763B60" w14:textId="77777777" w:rsidR="00F40EF7" w:rsidRPr="00385357" w:rsidRDefault="00F40EF7" w:rsidP="00F40EF7">
      <w:pPr>
        <w:pStyle w:val="NoSpacing"/>
      </w:pPr>
    </w:p>
    <w:p w14:paraId="20D09C6E" w14:textId="77777777" w:rsidR="00F40EF7" w:rsidRPr="00385357" w:rsidRDefault="00F40EF7" w:rsidP="4D05F189">
      <w:pPr>
        <w:pStyle w:val="NoSpacing"/>
        <w:rPr>
          <w:u w:val="single"/>
        </w:rPr>
      </w:pPr>
      <w:r w:rsidRPr="4D05F189">
        <w:rPr>
          <w:u w:val="single"/>
        </w:rPr>
        <w:t>Treasurer's Report</w:t>
      </w:r>
    </w:p>
    <w:p w14:paraId="064538F4" w14:textId="74E3FFBE" w:rsidR="00B07DF2" w:rsidRDefault="00402B86" w:rsidP="4D05F189">
      <w:pPr>
        <w:pStyle w:val="NoSpacing"/>
      </w:pPr>
      <w:r>
        <w:t xml:space="preserve">Tina Melder gave </w:t>
      </w:r>
      <w:r w:rsidR="00414990">
        <w:t xml:space="preserve">the Treasurer’s Report. </w:t>
      </w:r>
      <w:r w:rsidR="00980C88">
        <w:t>The</w:t>
      </w:r>
      <w:r w:rsidR="00F40EF7">
        <w:t xml:space="preserve"> </w:t>
      </w:r>
      <w:r w:rsidR="00613AD6">
        <w:t xml:space="preserve">previous </w:t>
      </w:r>
      <w:r w:rsidR="00F40EF7">
        <w:t xml:space="preserve">balance of the PTSO bank account was </w:t>
      </w:r>
      <w:r w:rsidR="00BB5255">
        <w:t>$</w:t>
      </w:r>
      <w:r w:rsidR="00EA3B4D">
        <w:t>18,</w:t>
      </w:r>
      <w:r w:rsidR="00D65541">
        <w:t>132.71</w:t>
      </w:r>
      <w:r w:rsidR="00613AD6">
        <w:t xml:space="preserve">, ending balance of $19,531.42 </w:t>
      </w:r>
      <w:r w:rsidR="00980C88">
        <w:t xml:space="preserve">as of </w:t>
      </w:r>
      <w:r w:rsidR="00613AD6">
        <w:t>October</w:t>
      </w:r>
      <w:r w:rsidR="00EA3B4D">
        <w:t xml:space="preserve"> 1</w:t>
      </w:r>
      <w:r w:rsidR="00613AD6">
        <w:t>1</w:t>
      </w:r>
      <w:r w:rsidR="00980C88">
        <w:t>, 202</w:t>
      </w:r>
      <w:r w:rsidR="003164D7">
        <w:t>2</w:t>
      </w:r>
      <w:r w:rsidR="003F3BB4">
        <w:t>.</w:t>
      </w:r>
    </w:p>
    <w:p w14:paraId="11670A62" w14:textId="3906144A" w:rsidR="00D65541" w:rsidRDefault="00D65541" w:rsidP="4D05F189">
      <w:pPr>
        <w:pStyle w:val="NoSpacing"/>
      </w:pPr>
    </w:p>
    <w:p w14:paraId="394527AF" w14:textId="4D199BD6" w:rsidR="00D65541" w:rsidRDefault="00613AD6" w:rsidP="4D05F189">
      <w:pPr>
        <w:pStyle w:val="NoSpacing"/>
      </w:pPr>
      <w:r>
        <w:t xml:space="preserve">Homecoming festival was very successful. We sold drinks, </w:t>
      </w:r>
      <w:r w:rsidR="00695657">
        <w:t>candy and PTSO merchandise</w:t>
      </w:r>
      <w:r>
        <w:t>. Expenses were $409.71, and income was $1,211 for the event.</w:t>
      </w:r>
    </w:p>
    <w:p w14:paraId="5F4B0B8A" w14:textId="77777777" w:rsidR="00844D37" w:rsidRDefault="00844D37" w:rsidP="00B07DF2">
      <w:pPr>
        <w:pStyle w:val="NoSpacing"/>
        <w:rPr>
          <w:rStyle w:val="yiv6625868652"/>
          <w:rFonts w:cstheme="minorHAnsi"/>
          <w:u w:val="single"/>
        </w:rPr>
      </w:pPr>
    </w:p>
    <w:p w14:paraId="7A6C5A95" w14:textId="7DE54312" w:rsidR="0035049E" w:rsidRDefault="00A63838" w:rsidP="00B07DF2">
      <w:pPr>
        <w:pStyle w:val="NoSpacing"/>
        <w:rPr>
          <w:rStyle w:val="yiv6625868652"/>
          <w:rFonts w:cstheme="minorHAnsi"/>
        </w:rPr>
      </w:pPr>
      <w:r>
        <w:rPr>
          <w:rStyle w:val="yiv6625868652"/>
          <w:rFonts w:cstheme="minorHAnsi"/>
          <w:u w:val="single"/>
        </w:rPr>
        <w:t xml:space="preserve">School </w:t>
      </w:r>
      <w:r w:rsidR="0035049E" w:rsidRPr="00C816EC">
        <w:rPr>
          <w:rStyle w:val="yiv6625868652"/>
          <w:rFonts w:cstheme="minorHAnsi"/>
          <w:u w:val="single"/>
        </w:rPr>
        <w:t>Sponsor’s Report</w:t>
      </w:r>
    </w:p>
    <w:p w14:paraId="41432FAF" w14:textId="4AED1360" w:rsidR="0049781F" w:rsidRPr="00A60A6F" w:rsidRDefault="00A345B8" w:rsidP="00B07DF2">
      <w:pPr>
        <w:pStyle w:val="NoSpacing"/>
      </w:pPr>
      <w:r>
        <w:t xml:space="preserve">Mrs. Cassevah </w:t>
      </w:r>
      <w:r w:rsidR="003811FF">
        <w:t xml:space="preserve">wanted to thank us </w:t>
      </w:r>
      <w:r w:rsidR="00613AD6">
        <w:t>for all the help with decorating, etc for Homecoming. She would love to get feedback we have heard about the Homecoming dance, parade, festival, etc. Ended up selling a total 1,500 tickets to the dance, a lot of last minute sales.</w:t>
      </w:r>
    </w:p>
    <w:p w14:paraId="394F289C" w14:textId="77777777" w:rsidR="007024F0" w:rsidRDefault="007024F0" w:rsidP="00B07DF2">
      <w:pPr>
        <w:pStyle w:val="NoSpacing"/>
        <w:rPr>
          <w:b/>
        </w:rPr>
      </w:pPr>
    </w:p>
    <w:p w14:paraId="6ACF5158" w14:textId="28A1DA90" w:rsidR="002949DF" w:rsidRDefault="00AA7EBC" w:rsidP="002949DF">
      <w:pPr>
        <w:pStyle w:val="NoSpacing"/>
        <w:rPr>
          <w:b/>
        </w:rPr>
      </w:pPr>
      <w:r>
        <w:rPr>
          <w:b/>
        </w:rPr>
        <w:t>I</w:t>
      </w:r>
      <w:r w:rsidR="00B07DF2" w:rsidRPr="00385357">
        <w:rPr>
          <w:b/>
        </w:rPr>
        <w:t>V. Old Business</w:t>
      </w:r>
    </w:p>
    <w:p w14:paraId="644A86C0" w14:textId="1A2055AF" w:rsidR="00613AD6" w:rsidRDefault="00613AD6" w:rsidP="002949DF">
      <w:pPr>
        <w:pStyle w:val="NoSpacing"/>
        <w:rPr>
          <w:b/>
        </w:rPr>
      </w:pPr>
    </w:p>
    <w:p w14:paraId="6583DD8F" w14:textId="764CDF1B" w:rsidR="00613AD6" w:rsidRDefault="00613AD6" w:rsidP="002949DF">
      <w:pPr>
        <w:pStyle w:val="NoSpacing"/>
        <w:rPr>
          <w:u w:val="single"/>
        </w:rPr>
      </w:pPr>
      <w:r w:rsidRPr="00613AD6">
        <w:rPr>
          <w:u w:val="single"/>
        </w:rPr>
        <w:t>Homecoming Parade/Festival (Community)</w:t>
      </w:r>
    </w:p>
    <w:p w14:paraId="7E180172" w14:textId="62DF6E47" w:rsidR="001478DB" w:rsidRPr="001478DB" w:rsidRDefault="001478DB" w:rsidP="002949DF">
      <w:pPr>
        <w:pStyle w:val="NoSpacing"/>
      </w:pPr>
      <w:r>
        <w:t>Lora and Tina are compiling all the feedback received in GroupMe. If anyone has additional feedback, feel free to text Tina or Lora. We already know that we need more petty cash (for change), less candy, more drinks to sell. Assess the trash situation, have it emptied several times during the festival. Food trucks were very successful and were happy with the event, asking to come back next year.</w:t>
      </w:r>
    </w:p>
    <w:p w14:paraId="3EE78A11" w14:textId="77777777" w:rsidR="00613AD6" w:rsidRPr="00613AD6" w:rsidRDefault="00613AD6" w:rsidP="002949DF">
      <w:pPr>
        <w:pStyle w:val="NoSpacing"/>
      </w:pPr>
    </w:p>
    <w:p w14:paraId="7C4A56D7" w14:textId="07455F3D" w:rsidR="32DBA1DA" w:rsidRDefault="32DBA1DA" w:rsidP="32DBA1DA">
      <w:pPr>
        <w:pStyle w:val="NoSpacing"/>
        <w:rPr>
          <w:b/>
          <w:bCs/>
        </w:rPr>
      </w:pPr>
    </w:p>
    <w:p w14:paraId="798A1737" w14:textId="6C38FB4A" w:rsidR="002221CA" w:rsidRDefault="00613AD6" w:rsidP="002221CA">
      <w:pPr>
        <w:pStyle w:val="NoSpacing"/>
        <w:rPr>
          <w:u w:val="single"/>
        </w:rPr>
      </w:pPr>
      <w:r>
        <w:rPr>
          <w:u w:val="single"/>
        </w:rPr>
        <w:t>Teacher/Staff Lunch</w:t>
      </w:r>
      <w:r w:rsidR="00A60A6F">
        <w:rPr>
          <w:u w:val="single"/>
        </w:rPr>
        <w:t xml:space="preserve"> (Appreciation)</w:t>
      </w:r>
    </w:p>
    <w:p w14:paraId="610D30CE" w14:textId="313CAC2B" w:rsidR="001478DB" w:rsidRPr="001478DB" w:rsidRDefault="001478DB" w:rsidP="002221CA">
      <w:pPr>
        <w:pStyle w:val="NoSpacing"/>
      </w:pPr>
      <w:r>
        <w:t>Lunch went great for all the teachers. We are at almost 100% teacher participation for membership.</w:t>
      </w:r>
    </w:p>
    <w:p w14:paraId="06894510" w14:textId="5B2B33E1" w:rsidR="00DE19C6" w:rsidRDefault="00DE19C6" w:rsidP="002221CA">
      <w:pPr>
        <w:pStyle w:val="NoSpacing"/>
      </w:pPr>
    </w:p>
    <w:p w14:paraId="023DDC71" w14:textId="002D1125" w:rsidR="00D65541" w:rsidRPr="00DE19C6" w:rsidRDefault="001478DB" w:rsidP="002221CA">
      <w:pPr>
        <w:pStyle w:val="NoSpacing"/>
        <w:rPr>
          <w:u w:val="single"/>
        </w:rPr>
      </w:pPr>
      <w:r>
        <w:rPr>
          <w:u w:val="single"/>
        </w:rPr>
        <w:t>Bus/Cust/Café Breakfast Bags</w:t>
      </w:r>
      <w:r w:rsidR="00A60A6F">
        <w:rPr>
          <w:u w:val="single"/>
        </w:rPr>
        <w:t xml:space="preserve"> (</w:t>
      </w:r>
      <w:r>
        <w:rPr>
          <w:u w:val="single"/>
        </w:rPr>
        <w:t>Appreciation</w:t>
      </w:r>
      <w:r w:rsidR="00A60A6F">
        <w:rPr>
          <w:u w:val="single"/>
        </w:rPr>
        <w:t>)</w:t>
      </w:r>
    </w:p>
    <w:p w14:paraId="1EDD9CE9" w14:textId="7B1192C8" w:rsidR="001478DB" w:rsidRDefault="001478DB" w:rsidP="001478DB">
      <w:pPr>
        <w:pStyle w:val="NoSpacing"/>
      </w:pPr>
      <w:r>
        <w:t>We provided over 50 bus/café/custodians given breakfast or lunch. Chick-fil-A donated some sandwiches.</w:t>
      </w:r>
    </w:p>
    <w:p w14:paraId="054FD4E7" w14:textId="77777777" w:rsidR="00312BE6" w:rsidRPr="00312BE6" w:rsidRDefault="00312BE6" w:rsidP="32DBA1DA">
      <w:pPr>
        <w:pStyle w:val="NoSpacing"/>
      </w:pPr>
    </w:p>
    <w:p w14:paraId="41018647" w14:textId="4FB2AB15" w:rsidR="00E06B0F" w:rsidRDefault="00AA7EBC" w:rsidP="00B07DF2">
      <w:pPr>
        <w:pStyle w:val="NoSpacing"/>
        <w:rPr>
          <w:b/>
        </w:rPr>
      </w:pPr>
      <w:r>
        <w:rPr>
          <w:b/>
        </w:rPr>
        <w:t>V</w:t>
      </w:r>
      <w:r w:rsidR="00B07DF2" w:rsidRPr="002448F9">
        <w:rPr>
          <w:b/>
        </w:rPr>
        <w:t>. New and Ongoing Business</w:t>
      </w:r>
    </w:p>
    <w:p w14:paraId="794412AE" w14:textId="438D9146" w:rsidR="00A60A6F" w:rsidRDefault="00A60A6F" w:rsidP="7D09BA8C">
      <w:pPr>
        <w:pStyle w:val="NoSpacing"/>
      </w:pPr>
    </w:p>
    <w:p w14:paraId="290B1235" w14:textId="7FA5BFD0" w:rsidR="00A60A6F" w:rsidRDefault="00A60A6F" w:rsidP="7D09BA8C">
      <w:pPr>
        <w:pStyle w:val="NoSpacing"/>
        <w:rPr>
          <w:u w:val="single"/>
        </w:rPr>
      </w:pPr>
      <w:r w:rsidRPr="00A60A6F">
        <w:rPr>
          <w:u w:val="single"/>
        </w:rPr>
        <w:t>Membership Update (Community)</w:t>
      </w:r>
    </w:p>
    <w:p w14:paraId="14BC98BC" w14:textId="61BA031A" w:rsidR="001478DB" w:rsidRPr="001478DB" w:rsidRDefault="001478DB" w:rsidP="7D09BA8C">
      <w:pPr>
        <w:pStyle w:val="NoSpacing"/>
      </w:pPr>
      <w:r>
        <w:t xml:space="preserve">Two new family memberships, two </w:t>
      </w:r>
      <w:r w:rsidR="00852D08">
        <w:t xml:space="preserve">new </w:t>
      </w:r>
      <w:r>
        <w:t>business memberships, and seven new staff memberships purchased in September.</w:t>
      </w:r>
      <w:r w:rsidR="00852D08">
        <w:t xml:space="preserve"> Only one or two staff members have not joined.</w:t>
      </w:r>
    </w:p>
    <w:p w14:paraId="37628AB2" w14:textId="77777777" w:rsidR="00A60A6F" w:rsidRDefault="00A60A6F" w:rsidP="7D09BA8C">
      <w:pPr>
        <w:pStyle w:val="NoSpacing"/>
        <w:rPr>
          <w:u w:val="single"/>
        </w:rPr>
      </w:pPr>
    </w:p>
    <w:p w14:paraId="06C937EF" w14:textId="36A4ADB2" w:rsidR="00FB7083" w:rsidRDefault="001478DB" w:rsidP="7D09BA8C">
      <w:pPr>
        <w:pStyle w:val="NoSpacing"/>
        <w:rPr>
          <w:u w:val="single"/>
        </w:rPr>
      </w:pPr>
      <w:r>
        <w:rPr>
          <w:u w:val="single"/>
        </w:rPr>
        <w:t>Food Pantry/Feeding the Gulf Coast</w:t>
      </w:r>
      <w:r w:rsidR="00FB7083">
        <w:rPr>
          <w:u w:val="single"/>
        </w:rPr>
        <w:t xml:space="preserve"> (Community)</w:t>
      </w:r>
    </w:p>
    <w:p w14:paraId="66A8583C" w14:textId="67FB0CBE" w:rsidR="008254A3" w:rsidRPr="008254A3" w:rsidRDefault="008254A3" w:rsidP="7D09BA8C">
      <w:pPr>
        <w:pStyle w:val="NoSpacing"/>
      </w:pPr>
      <w:r>
        <w:t>We have received a $5,000 grant from Feeding the Gulf Coast; they will be shipping a cabinet and supplies to the school. Two weeks of food will be delivered to the school on Thursday. We are funded for 25 students in need, and currently 12 students have received the backpacks. The PHS golf teams have donated toiletries, and we should have about 6 months worth. The next donations needed will be clothing to set up a clothing locker for the students.</w:t>
      </w:r>
    </w:p>
    <w:p w14:paraId="627DF3FF" w14:textId="150678BF" w:rsidR="001478DB" w:rsidRDefault="001478DB" w:rsidP="7D09BA8C">
      <w:pPr>
        <w:pStyle w:val="NoSpacing"/>
        <w:rPr>
          <w:u w:val="single"/>
        </w:rPr>
      </w:pPr>
    </w:p>
    <w:p w14:paraId="3452FB93" w14:textId="3A79D537" w:rsidR="001478DB" w:rsidRDefault="001478DB" w:rsidP="7D09BA8C">
      <w:pPr>
        <w:pStyle w:val="NoSpacing"/>
        <w:rPr>
          <w:u w:val="single"/>
        </w:rPr>
      </w:pPr>
      <w:r>
        <w:rPr>
          <w:u w:val="single"/>
        </w:rPr>
        <w:t>Fundraising Update: Birthday Ads (Community)</w:t>
      </w:r>
    </w:p>
    <w:p w14:paraId="6EF56DBA" w14:textId="5B5D867F" w:rsidR="008254A3" w:rsidRPr="008254A3" w:rsidRDefault="008254A3" w:rsidP="7D09BA8C">
      <w:pPr>
        <w:pStyle w:val="NoSpacing"/>
      </w:pPr>
      <w:r>
        <w:t>Ads need to be in five days ahead of time. There is a possibility to get it on the sign last minute, but only if it is paid ahead of time</w:t>
      </w:r>
      <w:r w:rsidR="00F3017D">
        <w:t xml:space="preserve"> and we can ask Mr. Goodwin.</w:t>
      </w:r>
    </w:p>
    <w:p w14:paraId="32CD0C1B" w14:textId="7F5639DA" w:rsidR="001661E9" w:rsidRDefault="001661E9" w:rsidP="7D09BA8C">
      <w:pPr>
        <w:pStyle w:val="NoSpacing"/>
      </w:pPr>
    </w:p>
    <w:p w14:paraId="21599989" w14:textId="559DE459" w:rsidR="00E015FC" w:rsidRDefault="00463716" w:rsidP="7D09BA8C">
      <w:pPr>
        <w:pStyle w:val="NoSpacing"/>
        <w:rPr>
          <w:u w:val="single"/>
        </w:rPr>
      </w:pPr>
      <w:r>
        <w:rPr>
          <w:u w:val="single"/>
        </w:rPr>
        <w:t>Classroom Grants</w:t>
      </w:r>
      <w:r w:rsidR="00E015FC" w:rsidRPr="00E015FC">
        <w:rPr>
          <w:u w:val="single"/>
        </w:rPr>
        <w:t xml:space="preserve"> (</w:t>
      </w:r>
      <w:r w:rsidR="00A60A6F">
        <w:rPr>
          <w:u w:val="single"/>
        </w:rPr>
        <w:t>Enhancements</w:t>
      </w:r>
      <w:r w:rsidR="00E015FC" w:rsidRPr="00E015FC">
        <w:rPr>
          <w:u w:val="single"/>
        </w:rPr>
        <w:t>)</w:t>
      </w:r>
    </w:p>
    <w:p w14:paraId="254E1AE0" w14:textId="32D3BE30" w:rsidR="008254A3" w:rsidRPr="008254A3" w:rsidRDefault="008254A3" w:rsidP="7D09BA8C">
      <w:pPr>
        <w:pStyle w:val="NoSpacing"/>
      </w:pPr>
      <w:r>
        <w:t>Expenses will be about $7,600 to fulfill all the grants. We can still use $1,500 in monetary donations from parents; we will extend the signup to October 31</w:t>
      </w:r>
      <w:r w:rsidRPr="008254A3">
        <w:rPr>
          <w:vertAlign w:val="superscript"/>
        </w:rPr>
        <w:t>st</w:t>
      </w:r>
      <w:r>
        <w:t>.</w:t>
      </w:r>
    </w:p>
    <w:p w14:paraId="4DA13755" w14:textId="3CD48548" w:rsidR="000E1213" w:rsidRDefault="000E1213" w:rsidP="7D09BA8C">
      <w:pPr>
        <w:pStyle w:val="NoSpacing"/>
      </w:pPr>
    </w:p>
    <w:p w14:paraId="4009E6FC" w14:textId="0033FF5F" w:rsidR="000E1213" w:rsidRDefault="001478DB" w:rsidP="7D09BA8C">
      <w:pPr>
        <w:pStyle w:val="NoSpacing"/>
        <w:rPr>
          <w:u w:val="single"/>
        </w:rPr>
      </w:pPr>
      <w:r>
        <w:rPr>
          <w:u w:val="single"/>
        </w:rPr>
        <w:t>Senior Lunch Cookies</w:t>
      </w:r>
      <w:r w:rsidR="000E1213" w:rsidRPr="000E1213">
        <w:rPr>
          <w:u w:val="single"/>
        </w:rPr>
        <w:t xml:space="preserve"> (Community)</w:t>
      </w:r>
    </w:p>
    <w:p w14:paraId="65D8A15F" w14:textId="15538993" w:rsidR="008254A3" w:rsidRPr="008254A3" w:rsidRDefault="008254A3" w:rsidP="7D09BA8C">
      <w:pPr>
        <w:pStyle w:val="NoSpacing"/>
      </w:pPr>
      <w:r>
        <w:t>November 15 we will provide cookies for the senior luncheon.</w:t>
      </w:r>
    </w:p>
    <w:p w14:paraId="1607D8D4" w14:textId="4615FAD5" w:rsidR="00370F7E" w:rsidRDefault="00370F7E" w:rsidP="7D09BA8C">
      <w:pPr>
        <w:pStyle w:val="NoSpacing"/>
        <w:rPr>
          <w:u w:val="single"/>
        </w:rPr>
      </w:pPr>
    </w:p>
    <w:p w14:paraId="54449199" w14:textId="40D181C0" w:rsidR="00370F7E" w:rsidRDefault="001478DB" w:rsidP="7D09BA8C">
      <w:pPr>
        <w:pStyle w:val="NoSpacing"/>
        <w:rPr>
          <w:u w:val="single"/>
        </w:rPr>
      </w:pPr>
      <w:r>
        <w:rPr>
          <w:u w:val="single"/>
        </w:rPr>
        <w:t>12 Days Update</w:t>
      </w:r>
      <w:r w:rsidR="00370F7E">
        <w:rPr>
          <w:u w:val="single"/>
        </w:rPr>
        <w:t xml:space="preserve"> (</w:t>
      </w:r>
      <w:r>
        <w:rPr>
          <w:u w:val="single"/>
        </w:rPr>
        <w:t>Appreciation</w:t>
      </w:r>
      <w:r w:rsidR="00370F7E">
        <w:rPr>
          <w:u w:val="single"/>
        </w:rPr>
        <w:t>)</w:t>
      </w:r>
    </w:p>
    <w:p w14:paraId="406B892D" w14:textId="5C32D0EF" w:rsidR="008254A3" w:rsidRPr="008254A3" w:rsidRDefault="008254A3" w:rsidP="7D09BA8C">
      <w:pPr>
        <w:pStyle w:val="NoSpacing"/>
      </w:pPr>
      <w:r>
        <w:t>December 1</w:t>
      </w:r>
      <w:r w:rsidRPr="008254A3">
        <w:rPr>
          <w:vertAlign w:val="superscript"/>
        </w:rPr>
        <w:t>st</w:t>
      </w:r>
      <w:r>
        <w:t>-16</w:t>
      </w:r>
      <w:r w:rsidRPr="008254A3">
        <w:rPr>
          <w:vertAlign w:val="superscript"/>
        </w:rPr>
        <w:t>th</w:t>
      </w:r>
      <w:r>
        <w:t xml:space="preserve"> will be </w:t>
      </w:r>
      <w:r w:rsidR="00F3017D">
        <w:t>12 Days of Appreciation. Grinchmas is the theme. Staff lunch will be December 15</w:t>
      </w:r>
      <w:r w:rsidR="00F3017D" w:rsidRPr="00F3017D">
        <w:rPr>
          <w:vertAlign w:val="superscript"/>
        </w:rPr>
        <w:t>th</w:t>
      </w:r>
      <w:r w:rsidR="00F3017D">
        <w:t xml:space="preserve"> in the Media Center (</w:t>
      </w:r>
      <w:r w:rsidR="00CD16F9">
        <w:t xml:space="preserve">beef tips </w:t>
      </w:r>
      <w:r w:rsidR="00F3017D">
        <w:t>catered by the Cutting Board). Mr. Shell is giving us $500 towards the lunch expense.</w:t>
      </w:r>
    </w:p>
    <w:p w14:paraId="26F30055" w14:textId="53608E7A" w:rsidR="001478DB" w:rsidRDefault="001478DB" w:rsidP="7D09BA8C">
      <w:pPr>
        <w:pStyle w:val="NoSpacing"/>
        <w:rPr>
          <w:u w:val="single"/>
        </w:rPr>
      </w:pPr>
    </w:p>
    <w:p w14:paraId="3A46B0BE" w14:textId="74609666" w:rsidR="001478DB" w:rsidRDefault="001478DB" w:rsidP="7D09BA8C">
      <w:pPr>
        <w:pStyle w:val="NoSpacing"/>
        <w:rPr>
          <w:u w:val="single"/>
        </w:rPr>
      </w:pPr>
      <w:r>
        <w:rPr>
          <w:u w:val="single"/>
        </w:rPr>
        <w:t>Advisor Feedback</w:t>
      </w:r>
    </w:p>
    <w:p w14:paraId="3876CCBA" w14:textId="2DFD9346" w:rsidR="00F3017D" w:rsidRDefault="00F3017D" w:rsidP="7D09BA8C">
      <w:pPr>
        <w:pStyle w:val="NoSpacing"/>
      </w:pPr>
      <w:r>
        <w:t xml:space="preserve">PSAT is Wednesday and Thursday of this week. </w:t>
      </w:r>
    </w:p>
    <w:p w14:paraId="7407B5CD" w14:textId="66D65D5A" w:rsidR="00F3017D" w:rsidRDefault="00F3017D" w:rsidP="7D09BA8C">
      <w:pPr>
        <w:pStyle w:val="NoSpacing"/>
      </w:pPr>
    </w:p>
    <w:p w14:paraId="48C8247B" w14:textId="1DF4BCD8" w:rsidR="00F3017D" w:rsidRPr="00F3017D" w:rsidRDefault="00F3017D" w:rsidP="7D09BA8C">
      <w:pPr>
        <w:pStyle w:val="NoSpacing"/>
      </w:pPr>
      <w:r>
        <w:t>Natalie is working on a “decisions day” to celebrate seniors – decisions for college, work, trade school, etc.</w:t>
      </w:r>
    </w:p>
    <w:p w14:paraId="1FAB26E8" w14:textId="15195B9E" w:rsidR="00081836" w:rsidRDefault="00081836" w:rsidP="32DBA1DA">
      <w:pPr>
        <w:pStyle w:val="NoSpacing"/>
      </w:pPr>
    </w:p>
    <w:p w14:paraId="08DC82AF" w14:textId="77777777" w:rsidR="00695657" w:rsidRPr="00081836" w:rsidRDefault="00695657" w:rsidP="32DBA1DA">
      <w:pPr>
        <w:pStyle w:val="NoSpacing"/>
      </w:pPr>
    </w:p>
    <w:p w14:paraId="43350389" w14:textId="5AD4C911" w:rsidR="0056353C" w:rsidRPr="00CB2275" w:rsidRDefault="00AA7EBC" w:rsidP="32DBA1DA">
      <w:pPr>
        <w:pStyle w:val="NoSpacing"/>
      </w:pPr>
      <w:r w:rsidRPr="32DBA1DA">
        <w:rPr>
          <w:b/>
          <w:bCs/>
        </w:rPr>
        <w:t>V</w:t>
      </w:r>
      <w:r w:rsidR="0056353C" w:rsidRPr="32DBA1DA">
        <w:rPr>
          <w:b/>
          <w:bCs/>
        </w:rPr>
        <w:t>I. Upcoming Events</w:t>
      </w:r>
    </w:p>
    <w:p w14:paraId="33D47D03" w14:textId="5F4CE4EE" w:rsidR="00CB2275" w:rsidRDefault="00CB2275" w:rsidP="32DBA1DA">
      <w:pPr>
        <w:pStyle w:val="NoSpacing"/>
      </w:pPr>
    </w:p>
    <w:p w14:paraId="5F432FD1" w14:textId="4AD5F2CD" w:rsidR="00E63320" w:rsidRDefault="001D2A34" w:rsidP="00875A7A">
      <w:pPr>
        <w:pStyle w:val="NoSpacing"/>
      </w:pPr>
      <w:r>
        <w:t>Nov</w:t>
      </w:r>
      <w:r w:rsidR="00E63320">
        <w:t xml:space="preserve">. </w:t>
      </w:r>
      <w:r>
        <w:t>8</w:t>
      </w:r>
      <w:r w:rsidR="00E63320" w:rsidRPr="00E63320">
        <w:rPr>
          <w:vertAlign w:val="superscript"/>
        </w:rPr>
        <w:t>th</w:t>
      </w:r>
      <w:r w:rsidR="00E63320">
        <w:t xml:space="preserve"> 8am: PTSO General Meeting</w:t>
      </w:r>
    </w:p>
    <w:p w14:paraId="3B9BBB7A" w14:textId="0C4C6E7D" w:rsidR="002F1AE8" w:rsidRDefault="002F1AE8" w:rsidP="00875A7A">
      <w:pPr>
        <w:pStyle w:val="NoSpacing"/>
      </w:pPr>
      <w:r>
        <w:t>Nov</w:t>
      </w:r>
      <w:r w:rsidR="001D2A34">
        <w:t xml:space="preserve"> 15</w:t>
      </w:r>
      <w:r w:rsidR="00CD16F9" w:rsidRPr="00CD16F9">
        <w:rPr>
          <w:vertAlign w:val="superscript"/>
        </w:rPr>
        <w:t>th</w:t>
      </w:r>
      <w:r>
        <w:t>: Senior Luncheon</w:t>
      </w:r>
      <w:r w:rsidR="001D2A34">
        <w:t xml:space="preserve"> (cookies)</w:t>
      </w:r>
    </w:p>
    <w:p w14:paraId="310431F8" w14:textId="66252B50" w:rsidR="001D2A34" w:rsidRDefault="001D2A34" w:rsidP="00875A7A">
      <w:pPr>
        <w:pStyle w:val="NoSpacing"/>
      </w:pPr>
      <w:r>
        <w:t>Nov TBD: Veteran’s Day for military staff/spouses</w:t>
      </w:r>
    </w:p>
    <w:p w14:paraId="71C5A845" w14:textId="6A7C3B1A" w:rsidR="00871228" w:rsidRDefault="00871228" w:rsidP="00875A7A">
      <w:pPr>
        <w:pStyle w:val="NoSpacing"/>
      </w:pPr>
      <w:r>
        <w:t>Dec. 1</w:t>
      </w:r>
      <w:r w:rsidRPr="00CD16F9">
        <w:rPr>
          <w:vertAlign w:val="superscript"/>
        </w:rPr>
        <w:t>st</w:t>
      </w:r>
      <w:r>
        <w:t xml:space="preserve"> – Dec. 16</w:t>
      </w:r>
      <w:r w:rsidRPr="001D2A34">
        <w:rPr>
          <w:vertAlign w:val="superscript"/>
        </w:rPr>
        <w:t>th</w:t>
      </w:r>
      <w:r>
        <w:t>: 12 Days (Grinchmas)</w:t>
      </w:r>
    </w:p>
    <w:p w14:paraId="3AFB9440" w14:textId="56A0CC2C" w:rsidR="001D2A34" w:rsidRDefault="001D2A34" w:rsidP="00875A7A">
      <w:pPr>
        <w:pStyle w:val="NoSpacing"/>
      </w:pPr>
      <w:r>
        <w:t>Dec. 9</w:t>
      </w:r>
      <w:r w:rsidRPr="001D2A34">
        <w:rPr>
          <w:vertAlign w:val="superscript"/>
        </w:rPr>
        <w:t>th</w:t>
      </w:r>
      <w:r>
        <w:t>: Reading Café</w:t>
      </w:r>
      <w:r w:rsidR="00CD16F9">
        <w:t xml:space="preserve"> (Grinchmas) </w:t>
      </w:r>
    </w:p>
    <w:p w14:paraId="259F00D8" w14:textId="4E00F08E" w:rsidR="00F3017D" w:rsidRDefault="00E63320" w:rsidP="00875A7A">
      <w:pPr>
        <w:pStyle w:val="NoSpacing"/>
      </w:pPr>
      <w:r>
        <w:t>Dec. 15</w:t>
      </w:r>
      <w:r w:rsidRPr="00E63320">
        <w:rPr>
          <w:vertAlign w:val="superscript"/>
        </w:rPr>
        <w:t>th</w:t>
      </w:r>
      <w:r>
        <w:t>: Twelve Days staff lunch</w:t>
      </w:r>
    </w:p>
    <w:p w14:paraId="198B2FF7" w14:textId="11AABA51" w:rsidR="00F3017D" w:rsidRDefault="00F3017D" w:rsidP="00875A7A">
      <w:pPr>
        <w:pStyle w:val="NoSpacing"/>
      </w:pPr>
      <w:r>
        <w:t>No PTSO meeting in December</w:t>
      </w:r>
    </w:p>
    <w:p w14:paraId="78BFEA65" w14:textId="77777777" w:rsidR="00E46AC2" w:rsidRPr="00385357" w:rsidRDefault="00E46AC2" w:rsidP="00875A7A">
      <w:pPr>
        <w:pStyle w:val="NoSpacing"/>
      </w:pPr>
    </w:p>
    <w:p w14:paraId="47637C9E" w14:textId="273AF32C" w:rsidR="00875A7A" w:rsidRDefault="00AA7EBC" w:rsidP="00875A7A">
      <w:pPr>
        <w:pStyle w:val="NoSpacing"/>
        <w:rPr>
          <w:b/>
        </w:rPr>
      </w:pPr>
      <w:r>
        <w:rPr>
          <w:b/>
        </w:rPr>
        <w:lastRenderedPageBreak/>
        <w:t>VI</w:t>
      </w:r>
      <w:r w:rsidR="00875A7A" w:rsidRPr="00385357">
        <w:rPr>
          <w:b/>
        </w:rPr>
        <w:t>I. Adjourn</w:t>
      </w:r>
    </w:p>
    <w:p w14:paraId="01ADA99D" w14:textId="77777777" w:rsidR="005A6885" w:rsidRPr="004829FF" w:rsidRDefault="005A6885" w:rsidP="00875A7A">
      <w:pPr>
        <w:pStyle w:val="NoSpacing"/>
        <w:rPr>
          <w:b/>
        </w:rPr>
      </w:pPr>
    </w:p>
    <w:p w14:paraId="6C49D71A" w14:textId="6DF57690" w:rsidR="00875A7A" w:rsidRPr="00385357" w:rsidRDefault="00875A7A" w:rsidP="00385357">
      <w:pPr>
        <w:pStyle w:val="NoSpacing"/>
      </w:pPr>
      <w:r w:rsidRPr="00385357">
        <w:t>The meeting was adjourned at</w:t>
      </w:r>
      <w:r w:rsidR="0052022A">
        <w:t xml:space="preserve"> </w:t>
      </w:r>
      <w:r w:rsidR="001D2A34">
        <w:t>8:41</w:t>
      </w:r>
      <w:r w:rsidR="00E6435E">
        <w:t xml:space="preserve"> </w:t>
      </w:r>
      <w:r w:rsidR="003D21F9">
        <w:t>a</w:t>
      </w:r>
      <w:r w:rsidR="00B21185">
        <w:t>m</w:t>
      </w:r>
      <w:r w:rsidRPr="00385357">
        <w:t xml:space="preserve">. The following members were in attendance: </w:t>
      </w:r>
      <w:r w:rsidR="00E6435E" w:rsidRPr="00385357">
        <w:rPr>
          <w:shd w:val="clear" w:color="auto" w:fill="FFFFFF"/>
        </w:rPr>
        <w:t>Roberta Panepinto</w:t>
      </w:r>
      <w:r w:rsidR="00E6435E">
        <w:rPr>
          <w:shd w:val="clear" w:color="auto" w:fill="FFFFFF"/>
        </w:rPr>
        <w:t xml:space="preserve">, Tina Melder, </w:t>
      </w:r>
      <w:r w:rsidR="00E63320">
        <w:rPr>
          <w:shd w:val="clear" w:color="auto" w:fill="FFFFFF"/>
        </w:rPr>
        <w:t>Erica Ortiz</w:t>
      </w:r>
      <w:r w:rsidR="00E6435E">
        <w:rPr>
          <w:shd w:val="clear" w:color="auto" w:fill="FFFFFF"/>
        </w:rPr>
        <w:t xml:space="preserve">, Lisa Avila, </w:t>
      </w:r>
      <w:r w:rsidR="00807686">
        <w:rPr>
          <w:shd w:val="clear" w:color="auto" w:fill="FFFFFF"/>
        </w:rPr>
        <w:t xml:space="preserve">Ken Parnell, </w:t>
      </w:r>
      <w:r w:rsidR="001D2A34">
        <w:rPr>
          <w:shd w:val="clear" w:color="auto" w:fill="FFFFFF"/>
        </w:rPr>
        <w:t>Kandy McGinnis</w:t>
      </w:r>
      <w:r w:rsidR="00E6435E">
        <w:rPr>
          <w:shd w:val="clear" w:color="auto" w:fill="FFFFFF"/>
        </w:rPr>
        <w:t xml:space="preserve">, Jennifer Smith, </w:t>
      </w:r>
      <w:r w:rsidR="001D2A34">
        <w:rPr>
          <w:shd w:val="clear" w:color="auto" w:fill="FFFFFF"/>
        </w:rPr>
        <w:t>Victoria Mausteller, Amy O-Brian, Wyndi Wheaton</w:t>
      </w:r>
      <w:r w:rsidR="00E6435E">
        <w:rPr>
          <w:shd w:val="clear" w:color="auto" w:fill="FFFFFF"/>
        </w:rPr>
        <w:t xml:space="preserve">, </w:t>
      </w:r>
      <w:r w:rsidR="00E63320">
        <w:rPr>
          <w:shd w:val="clear" w:color="auto" w:fill="FFFFFF"/>
        </w:rPr>
        <w:t xml:space="preserve">Claudia Cassevah, </w:t>
      </w:r>
      <w:r w:rsidRPr="00385357">
        <w:rPr>
          <w:shd w:val="clear" w:color="auto" w:fill="FFFFFF"/>
        </w:rPr>
        <w:t>and</w:t>
      </w:r>
      <w:r w:rsidR="00E6435E">
        <w:t xml:space="preserve"> </w:t>
      </w:r>
      <w:r w:rsidR="00E6435E" w:rsidRPr="00385357">
        <w:rPr>
          <w:shd w:val="clear" w:color="auto" w:fill="FFFFFF"/>
        </w:rPr>
        <w:t>Cass</w:t>
      </w:r>
      <w:r w:rsidR="00E6435E">
        <w:rPr>
          <w:shd w:val="clear" w:color="auto" w:fill="FFFFFF"/>
        </w:rPr>
        <w:t>andra Hazelwood.</w:t>
      </w:r>
    </w:p>
    <w:sectPr w:rsidR="00875A7A" w:rsidRPr="00385357" w:rsidSect="00E1060F">
      <w:headerReference w:type="default" r:id="rId9"/>
      <w:foot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24DA" w14:textId="77777777" w:rsidR="00FA63B1" w:rsidRDefault="00FA63B1" w:rsidP="00D35EF0">
      <w:pPr>
        <w:spacing w:after="0" w:line="240" w:lineRule="auto"/>
      </w:pPr>
      <w:r>
        <w:separator/>
      </w:r>
    </w:p>
  </w:endnote>
  <w:endnote w:type="continuationSeparator" w:id="0">
    <w:p w14:paraId="05273A41" w14:textId="77777777" w:rsidR="00FA63B1" w:rsidRDefault="00FA63B1" w:rsidP="00D3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D6BF" w14:textId="346C3E58" w:rsidR="00A03544" w:rsidRDefault="32DBA1DA">
    <w:pPr>
      <w:pStyle w:val="Footer"/>
      <w:jc w:val="right"/>
    </w:pPr>
    <w:r>
      <w:t xml:space="preserve">Pg. </w:t>
    </w:r>
    <w:sdt>
      <w:sdtPr>
        <w:id w:val="2042938583"/>
        <w:docPartObj>
          <w:docPartGallery w:val="Page Numbers (Bottom of Page)"/>
          <w:docPartUnique/>
        </w:docPartObj>
      </w:sdtPr>
      <w:sdtEndPr>
        <w:rPr>
          <w:noProof/>
        </w:rPr>
      </w:sdtEndPr>
      <w:sdtContent>
        <w:r w:rsidR="00A03544" w:rsidRPr="32DBA1DA">
          <w:rPr>
            <w:noProof/>
          </w:rPr>
          <w:fldChar w:fldCharType="begin"/>
        </w:r>
        <w:r w:rsidR="00A03544">
          <w:instrText xml:space="preserve"> PAGE   \* MERGEFORMAT </w:instrText>
        </w:r>
        <w:r w:rsidR="00A03544" w:rsidRPr="32DBA1DA">
          <w:fldChar w:fldCharType="separate"/>
        </w:r>
        <w:r w:rsidRPr="32DBA1DA">
          <w:rPr>
            <w:noProof/>
          </w:rPr>
          <w:t>1</w:t>
        </w:r>
        <w:r w:rsidR="00A03544" w:rsidRPr="32DBA1DA">
          <w:rPr>
            <w:noProof/>
          </w:rPr>
          <w:fldChar w:fldCharType="end"/>
        </w:r>
        <w:r w:rsidRPr="32DBA1DA">
          <w:rPr>
            <w:noProof/>
          </w:rPr>
          <w:t xml:space="preserve"> of </w:t>
        </w:r>
        <w:r w:rsidR="00D32B03">
          <w:rPr>
            <w:noProof/>
          </w:rPr>
          <w:t>3</w:t>
        </w:r>
      </w:sdtContent>
    </w:sdt>
  </w:p>
  <w:p w14:paraId="3E8865E8" w14:textId="7463AFB0" w:rsidR="004038F9" w:rsidRDefault="004038F9" w:rsidP="00E84206">
    <w:pPr>
      <w:pStyle w:val="Footer"/>
      <w:tabs>
        <w:tab w:val="clear" w:pos="4680"/>
        <w:tab w:val="clear" w:pos="9360"/>
        <w:tab w:val="left" w:pos="10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94CF6" w14:textId="77777777" w:rsidR="00FA63B1" w:rsidRDefault="00FA63B1" w:rsidP="00D35EF0">
      <w:pPr>
        <w:spacing w:after="0" w:line="240" w:lineRule="auto"/>
      </w:pPr>
      <w:r>
        <w:separator/>
      </w:r>
    </w:p>
  </w:footnote>
  <w:footnote w:type="continuationSeparator" w:id="0">
    <w:p w14:paraId="5BE82926" w14:textId="77777777" w:rsidR="00FA63B1" w:rsidRDefault="00FA63B1" w:rsidP="00D3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D22D" w14:textId="5B629592" w:rsidR="00A03544" w:rsidRDefault="001D2A34" w:rsidP="00500D3B">
    <w:pPr>
      <w:pStyle w:val="Header"/>
      <w:jc w:val="right"/>
    </w:pPr>
    <w:r>
      <w:t>10.1</w:t>
    </w:r>
    <w:r w:rsidR="00500D3B">
      <w:t>1</w:t>
    </w:r>
    <w:r w:rsidR="7D09BA8C">
      <w:t>.202</w:t>
    </w:r>
    <w:r w:rsidR="00DF0F0B">
      <w:t>2</w:t>
    </w:r>
  </w:p>
</w:hdr>
</file>

<file path=word/intelligence.xml><?xml version="1.0" encoding="utf-8"?>
<int:Intelligence xmlns:int="http://schemas.microsoft.com/office/intelligence/2019/intelligence">
  <int:IntelligenceSettings/>
  <int:Manifest>
    <int:WordHash hashCode="Q9tPL23WQpOzUb" id="bd1pUsuc"/>
    <int:WordHash hashCode="ZyKMzvK5m5azkk" id="alROMcoF"/>
    <int:ParagraphRange paragraphId="1424916393" textId="636578526" start="204" length="8" invalidationStart="204" invalidationLength="8" id="f7pzNs3t"/>
    <int:ParagraphRange paragraphId="1424916393" textId="1510192982" start="215" length="8" invalidationStart="215" invalidationLength="8" id="dkYrobgD"/>
  </int:Manifest>
  <int:Observations>
    <int:Content id="bd1pUsuc">
      <int:Rejection type="LegacyProofing"/>
    </int:Content>
    <int:Content id="alROMcoF">
      <int:Rejection type="LegacyProofing"/>
    </int:Content>
    <int:Content id="f7pzNs3t">
      <int:Rejection type="LegacyProofing"/>
    </int:Content>
    <int:Content id="dkYrobg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A6FEF"/>
    <w:multiLevelType w:val="hybridMultilevel"/>
    <w:tmpl w:val="E8D6059C"/>
    <w:lvl w:ilvl="0" w:tplc="8144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06670C"/>
    <w:multiLevelType w:val="hybridMultilevel"/>
    <w:tmpl w:val="0B4CC0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3"/>
    <w:rsid w:val="00006D63"/>
    <w:rsid w:val="00015B83"/>
    <w:rsid w:val="00020FA5"/>
    <w:rsid w:val="000222C3"/>
    <w:rsid w:val="0002531E"/>
    <w:rsid w:val="000273C9"/>
    <w:rsid w:val="00032318"/>
    <w:rsid w:val="0003483D"/>
    <w:rsid w:val="00041E0A"/>
    <w:rsid w:val="00045DD9"/>
    <w:rsid w:val="00054E6F"/>
    <w:rsid w:val="0005535F"/>
    <w:rsid w:val="00062E03"/>
    <w:rsid w:val="00064CA6"/>
    <w:rsid w:val="00065976"/>
    <w:rsid w:val="00066D3D"/>
    <w:rsid w:val="000672C7"/>
    <w:rsid w:val="0007023D"/>
    <w:rsid w:val="0007162C"/>
    <w:rsid w:val="0007250A"/>
    <w:rsid w:val="00077886"/>
    <w:rsid w:val="000805DA"/>
    <w:rsid w:val="000806B1"/>
    <w:rsid w:val="00081836"/>
    <w:rsid w:val="00083886"/>
    <w:rsid w:val="00083C19"/>
    <w:rsid w:val="00086FFB"/>
    <w:rsid w:val="00090BE0"/>
    <w:rsid w:val="000A19EF"/>
    <w:rsid w:val="000A54FC"/>
    <w:rsid w:val="000B38D3"/>
    <w:rsid w:val="000C29C4"/>
    <w:rsid w:val="000C5F35"/>
    <w:rsid w:val="000D0691"/>
    <w:rsid w:val="000D363C"/>
    <w:rsid w:val="000D4828"/>
    <w:rsid w:val="000D4B11"/>
    <w:rsid w:val="000D61A7"/>
    <w:rsid w:val="000E1213"/>
    <w:rsid w:val="000E5ED2"/>
    <w:rsid w:val="000F158C"/>
    <w:rsid w:val="000F31B6"/>
    <w:rsid w:val="000F591D"/>
    <w:rsid w:val="000F7CCE"/>
    <w:rsid w:val="00105C90"/>
    <w:rsid w:val="00105E2F"/>
    <w:rsid w:val="00107381"/>
    <w:rsid w:val="00115B69"/>
    <w:rsid w:val="00117491"/>
    <w:rsid w:val="0011E0B2"/>
    <w:rsid w:val="00121FA4"/>
    <w:rsid w:val="00122378"/>
    <w:rsid w:val="00125672"/>
    <w:rsid w:val="001329CA"/>
    <w:rsid w:val="00133728"/>
    <w:rsid w:val="00140555"/>
    <w:rsid w:val="001452E3"/>
    <w:rsid w:val="001478DB"/>
    <w:rsid w:val="001557B7"/>
    <w:rsid w:val="00155DF3"/>
    <w:rsid w:val="00165BEC"/>
    <w:rsid w:val="001661E9"/>
    <w:rsid w:val="00167D92"/>
    <w:rsid w:val="00173CFA"/>
    <w:rsid w:val="00173F9A"/>
    <w:rsid w:val="0017654F"/>
    <w:rsid w:val="00177FD5"/>
    <w:rsid w:val="00182A3E"/>
    <w:rsid w:val="00192892"/>
    <w:rsid w:val="00192C7C"/>
    <w:rsid w:val="001A5C3A"/>
    <w:rsid w:val="001B1304"/>
    <w:rsid w:val="001B13EB"/>
    <w:rsid w:val="001B3664"/>
    <w:rsid w:val="001C0812"/>
    <w:rsid w:val="001C146E"/>
    <w:rsid w:val="001D2A34"/>
    <w:rsid w:val="001D2C7E"/>
    <w:rsid w:val="001D3A18"/>
    <w:rsid w:val="001D7782"/>
    <w:rsid w:val="001F188B"/>
    <w:rsid w:val="001F3467"/>
    <w:rsid w:val="001F3FBA"/>
    <w:rsid w:val="001F4E57"/>
    <w:rsid w:val="001F74C9"/>
    <w:rsid w:val="001F7E34"/>
    <w:rsid w:val="00200F22"/>
    <w:rsid w:val="00205F39"/>
    <w:rsid w:val="00210289"/>
    <w:rsid w:val="00214A70"/>
    <w:rsid w:val="002221CA"/>
    <w:rsid w:val="0022399D"/>
    <w:rsid w:val="00226BF6"/>
    <w:rsid w:val="0023120D"/>
    <w:rsid w:val="00236CDF"/>
    <w:rsid w:val="00241819"/>
    <w:rsid w:val="002448F9"/>
    <w:rsid w:val="00257D08"/>
    <w:rsid w:val="00257DED"/>
    <w:rsid w:val="00265EBE"/>
    <w:rsid w:val="0027045E"/>
    <w:rsid w:val="00271CE7"/>
    <w:rsid w:val="0028173F"/>
    <w:rsid w:val="00290940"/>
    <w:rsid w:val="00292E6F"/>
    <w:rsid w:val="002938B2"/>
    <w:rsid w:val="002949DF"/>
    <w:rsid w:val="00295A50"/>
    <w:rsid w:val="002978F2"/>
    <w:rsid w:val="002A3CBB"/>
    <w:rsid w:val="002A4B83"/>
    <w:rsid w:val="002A57C9"/>
    <w:rsid w:val="002A6CE5"/>
    <w:rsid w:val="002B0FA2"/>
    <w:rsid w:val="002B17B9"/>
    <w:rsid w:val="002B28A4"/>
    <w:rsid w:val="002B39DC"/>
    <w:rsid w:val="002C16AE"/>
    <w:rsid w:val="002C2B1E"/>
    <w:rsid w:val="002C4FA5"/>
    <w:rsid w:val="002C665F"/>
    <w:rsid w:val="002D1A72"/>
    <w:rsid w:val="002D60DD"/>
    <w:rsid w:val="002E1D3A"/>
    <w:rsid w:val="002E4F90"/>
    <w:rsid w:val="002E7AD9"/>
    <w:rsid w:val="002F0835"/>
    <w:rsid w:val="002F1AE8"/>
    <w:rsid w:val="002F21CD"/>
    <w:rsid w:val="002F390E"/>
    <w:rsid w:val="002F46E8"/>
    <w:rsid w:val="002F7A72"/>
    <w:rsid w:val="0030458B"/>
    <w:rsid w:val="00312BE6"/>
    <w:rsid w:val="003164D7"/>
    <w:rsid w:val="00322C8D"/>
    <w:rsid w:val="0032324B"/>
    <w:rsid w:val="003307B4"/>
    <w:rsid w:val="00335169"/>
    <w:rsid w:val="0035049E"/>
    <w:rsid w:val="00351D23"/>
    <w:rsid w:val="0035516E"/>
    <w:rsid w:val="00357361"/>
    <w:rsid w:val="00361D3E"/>
    <w:rsid w:val="00370F7E"/>
    <w:rsid w:val="0037103C"/>
    <w:rsid w:val="00373DB8"/>
    <w:rsid w:val="003811FF"/>
    <w:rsid w:val="0038451F"/>
    <w:rsid w:val="00384EB1"/>
    <w:rsid w:val="00385357"/>
    <w:rsid w:val="00386203"/>
    <w:rsid w:val="00390C53"/>
    <w:rsid w:val="00395E4F"/>
    <w:rsid w:val="003A4470"/>
    <w:rsid w:val="003B0F14"/>
    <w:rsid w:val="003B2784"/>
    <w:rsid w:val="003B3F53"/>
    <w:rsid w:val="003C4052"/>
    <w:rsid w:val="003D21F9"/>
    <w:rsid w:val="003E0955"/>
    <w:rsid w:val="003E5664"/>
    <w:rsid w:val="003E5C79"/>
    <w:rsid w:val="003E728D"/>
    <w:rsid w:val="003E7ADA"/>
    <w:rsid w:val="003F16B3"/>
    <w:rsid w:val="003F3BB4"/>
    <w:rsid w:val="003F52B0"/>
    <w:rsid w:val="004025A3"/>
    <w:rsid w:val="00402B86"/>
    <w:rsid w:val="004038F9"/>
    <w:rsid w:val="00404935"/>
    <w:rsid w:val="00413808"/>
    <w:rsid w:val="00414990"/>
    <w:rsid w:val="00420A55"/>
    <w:rsid w:val="004345C8"/>
    <w:rsid w:val="00434766"/>
    <w:rsid w:val="00434822"/>
    <w:rsid w:val="00436F22"/>
    <w:rsid w:val="00440A35"/>
    <w:rsid w:val="004533C4"/>
    <w:rsid w:val="00454E3E"/>
    <w:rsid w:val="004574EB"/>
    <w:rsid w:val="00463716"/>
    <w:rsid w:val="00465A22"/>
    <w:rsid w:val="00466876"/>
    <w:rsid w:val="00471344"/>
    <w:rsid w:val="00477803"/>
    <w:rsid w:val="004829FF"/>
    <w:rsid w:val="00485561"/>
    <w:rsid w:val="00487191"/>
    <w:rsid w:val="00492A65"/>
    <w:rsid w:val="00493847"/>
    <w:rsid w:val="0049612A"/>
    <w:rsid w:val="0049781F"/>
    <w:rsid w:val="004A2A6D"/>
    <w:rsid w:val="004A395A"/>
    <w:rsid w:val="004B0774"/>
    <w:rsid w:val="004B2E9D"/>
    <w:rsid w:val="004C4BA1"/>
    <w:rsid w:val="004D2074"/>
    <w:rsid w:val="004E3B70"/>
    <w:rsid w:val="004F140B"/>
    <w:rsid w:val="004F3E88"/>
    <w:rsid w:val="004F45E3"/>
    <w:rsid w:val="004F460B"/>
    <w:rsid w:val="004F629D"/>
    <w:rsid w:val="00500D3B"/>
    <w:rsid w:val="00503DD5"/>
    <w:rsid w:val="00504D46"/>
    <w:rsid w:val="005052A5"/>
    <w:rsid w:val="0052022A"/>
    <w:rsid w:val="005224A5"/>
    <w:rsid w:val="00524D7C"/>
    <w:rsid w:val="00534402"/>
    <w:rsid w:val="005427C4"/>
    <w:rsid w:val="005436BF"/>
    <w:rsid w:val="005437B9"/>
    <w:rsid w:val="00547151"/>
    <w:rsid w:val="00547541"/>
    <w:rsid w:val="005518FD"/>
    <w:rsid w:val="00562E38"/>
    <w:rsid w:val="0056353C"/>
    <w:rsid w:val="0057032B"/>
    <w:rsid w:val="0057513C"/>
    <w:rsid w:val="00575A7E"/>
    <w:rsid w:val="00585025"/>
    <w:rsid w:val="00592853"/>
    <w:rsid w:val="0059342F"/>
    <w:rsid w:val="00593C1E"/>
    <w:rsid w:val="00594E89"/>
    <w:rsid w:val="005A5D0D"/>
    <w:rsid w:val="005A6885"/>
    <w:rsid w:val="005A7120"/>
    <w:rsid w:val="005B0699"/>
    <w:rsid w:val="005B23EE"/>
    <w:rsid w:val="005C1DFD"/>
    <w:rsid w:val="005C1F25"/>
    <w:rsid w:val="005D140C"/>
    <w:rsid w:val="005D32C0"/>
    <w:rsid w:val="005D45BE"/>
    <w:rsid w:val="005E12D2"/>
    <w:rsid w:val="005F3B11"/>
    <w:rsid w:val="005F538F"/>
    <w:rsid w:val="005F7858"/>
    <w:rsid w:val="0061339F"/>
    <w:rsid w:val="00613AD6"/>
    <w:rsid w:val="00613BB9"/>
    <w:rsid w:val="00614F07"/>
    <w:rsid w:val="00620BD4"/>
    <w:rsid w:val="006231F9"/>
    <w:rsid w:val="006234F5"/>
    <w:rsid w:val="00625977"/>
    <w:rsid w:val="0063272F"/>
    <w:rsid w:val="00633567"/>
    <w:rsid w:val="0063578F"/>
    <w:rsid w:val="0064148B"/>
    <w:rsid w:val="00643664"/>
    <w:rsid w:val="00646A86"/>
    <w:rsid w:val="00647B14"/>
    <w:rsid w:val="006510A9"/>
    <w:rsid w:val="006523EA"/>
    <w:rsid w:val="00661BBC"/>
    <w:rsid w:val="00667120"/>
    <w:rsid w:val="00676DF4"/>
    <w:rsid w:val="006838AE"/>
    <w:rsid w:val="00683CF3"/>
    <w:rsid w:val="00694E0B"/>
    <w:rsid w:val="00695111"/>
    <w:rsid w:val="00695657"/>
    <w:rsid w:val="006956AC"/>
    <w:rsid w:val="006A1931"/>
    <w:rsid w:val="006A5D57"/>
    <w:rsid w:val="006B202E"/>
    <w:rsid w:val="006B51D1"/>
    <w:rsid w:val="006C2683"/>
    <w:rsid w:val="006C2F94"/>
    <w:rsid w:val="006C7150"/>
    <w:rsid w:val="006D66D1"/>
    <w:rsid w:val="006D78D6"/>
    <w:rsid w:val="006E6BD8"/>
    <w:rsid w:val="006F1AE6"/>
    <w:rsid w:val="006F36CC"/>
    <w:rsid w:val="006F3983"/>
    <w:rsid w:val="006F45D3"/>
    <w:rsid w:val="007024F0"/>
    <w:rsid w:val="00703B43"/>
    <w:rsid w:val="00703F44"/>
    <w:rsid w:val="00707853"/>
    <w:rsid w:val="00711CB2"/>
    <w:rsid w:val="00713B8B"/>
    <w:rsid w:val="007170CC"/>
    <w:rsid w:val="00730AFB"/>
    <w:rsid w:val="00733811"/>
    <w:rsid w:val="00736B89"/>
    <w:rsid w:val="00737251"/>
    <w:rsid w:val="0074136B"/>
    <w:rsid w:val="00751058"/>
    <w:rsid w:val="00751383"/>
    <w:rsid w:val="00765050"/>
    <w:rsid w:val="00765CC5"/>
    <w:rsid w:val="00765DB2"/>
    <w:rsid w:val="00767AB4"/>
    <w:rsid w:val="00767B80"/>
    <w:rsid w:val="00774247"/>
    <w:rsid w:val="007777D4"/>
    <w:rsid w:val="00782CF1"/>
    <w:rsid w:val="00785DA7"/>
    <w:rsid w:val="0079185A"/>
    <w:rsid w:val="00797759"/>
    <w:rsid w:val="007A00EE"/>
    <w:rsid w:val="007A4C83"/>
    <w:rsid w:val="007A4FD3"/>
    <w:rsid w:val="007B0148"/>
    <w:rsid w:val="007B03C9"/>
    <w:rsid w:val="007C1AD5"/>
    <w:rsid w:val="007C6012"/>
    <w:rsid w:val="007D1533"/>
    <w:rsid w:val="007D1A81"/>
    <w:rsid w:val="007D64D6"/>
    <w:rsid w:val="007E02B0"/>
    <w:rsid w:val="007F2710"/>
    <w:rsid w:val="007F377C"/>
    <w:rsid w:val="007F3E46"/>
    <w:rsid w:val="007F4D3E"/>
    <w:rsid w:val="007F5F58"/>
    <w:rsid w:val="00801D43"/>
    <w:rsid w:val="008022C0"/>
    <w:rsid w:val="008026B2"/>
    <w:rsid w:val="00802A07"/>
    <w:rsid w:val="00803320"/>
    <w:rsid w:val="00807686"/>
    <w:rsid w:val="008203A8"/>
    <w:rsid w:val="008221E3"/>
    <w:rsid w:val="00822D89"/>
    <w:rsid w:val="00822F51"/>
    <w:rsid w:val="00825321"/>
    <w:rsid w:val="00825386"/>
    <w:rsid w:val="008254A3"/>
    <w:rsid w:val="00830ABC"/>
    <w:rsid w:val="0083168D"/>
    <w:rsid w:val="008359EA"/>
    <w:rsid w:val="00844D37"/>
    <w:rsid w:val="00846713"/>
    <w:rsid w:val="00851C12"/>
    <w:rsid w:val="00852D08"/>
    <w:rsid w:val="00857976"/>
    <w:rsid w:val="00863051"/>
    <w:rsid w:val="00864B25"/>
    <w:rsid w:val="00871228"/>
    <w:rsid w:val="008757E4"/>
    <w:rsid w:val="00875A67"/>
    <w:rsid w:val="00875A7A"/>
    <w:rsid w:val="008A0C12"/>
    <w:rsid w:val="008A1E7D"/>
    <w:rsid w:val="008A1FD0"/>
    <w:rsid w:val="008A3286"/>
    <w:rsid w:val="008A5584"/>
    <w:rsid w:val="008A7F32"/>
    <w:rsid w:val="008B29CD"/>
    <w:rsid w:val="008B4049"/>
    <w:rsid w:val="008B44B7"/>
    <w:rsid w:val="008C2F11"/>
    <w:rsid w:val="008C4E6E"/>
    <w:rsid w:val="008D4801"/>
    <w:rsid w:val="008D6BD6"/>
    <w:rsid w:val="008E079A"/>
    <w:rsid w:val="008E3E72"/>
    <w:rsid w:val="008E62BE"/>
    <w:rsid w:val="008F0C60"/>
    <w:rsid w:val="008F0F0E"/>
    <w:rsid w:val="0090310E"/>
    <w:rsid w:val="00903E56"/>
    <w:rsid w:val="0090504D"/>
    <w:rsid w:val="00905630"/>
    <w:rsid w:val="00905EAD"/>
    <w:rsid w:val="009129DB"/>
    <w:rsid w:val="009135C3"/>
    <w:rsid w:val="009151B0"/>
    <w:rsid w:val="0091557A"/>
    <w:rsid w:val="00927FB6"/>
    <w:rsid w:val="0093048D"/>
    <w:rsid w:val="0093556E"/>
    <w:rsid w:val="00936EFB"/>
    <w:rsid w:val="00937550"/>
    <w:rsid w:val="009424AF"/>
    <w:rsid w:val="0095101F"/>
    <w:rsid w:val="00955217"/>
    <w:rsid w:val="009559E7"/>
    <w:rsid w:val="009563C3"/>
    <w:rsid w:val="00962E29"/>
    <w:rsid w:val="00966D05"/>
    <w:rsid w:val="00974455"/>
    <w:rsid w:val="009744F2"/>
    <w:rsid w:val="00977937"/>
    <w:rsid w:val="009806BD"/>
    <w:rsid w:val="00980C88"/>
    <w:rsid w:val="009812AC"/>
    <w:rsid w:val="009933A3"/>
    <w:rsid w:val="009951EE"/>
    <w:rsid w:val="009A042D"/>
    <w:rsid w:val="009A13C7"/>
    <w:rsid w:val="009A2023"/>
    <w:rsid w:val="009A5B70"/>
    <w:rsid w:val="009A6628"/>
    <w:rsid w:val="009B4E6C"/>
    <w:rsid w:val="009B7F98"/>
    <w:rsid w:val="009C35D4"/>
    <w:rsid w:val="009C5E16"/>
    <w:rsid w:val="009C7175"/>
    <w:rsid w:val="009E2555"/>
    <w:rsid w:val="009E414A"/>
    <w:rsid w:val="009F0BFA"/>
    <w:rsid w:val="00A03544"/>
    <w:rsid w:val="00A077F8"/>
    <w:rsid w:val="00A16257"/>
    <w:rsid w:val="00A17955"/>
    <w:rsid w:val="00A207E8"/>
    <w:rsid w:val="00A23628"/>
    <w:rsid w:val="00A345B8"/>
    <w:rsid w:val="00A4113E"/>
    <w:rsid w:val="00A42858"/>
    <w:rsid w:val="00A4363D"/>
    <w:rsid w:val="00A508DD"/>
    <w:rsid w:val="00A5116E"/>
    <w:rsid w:val="00A51485"/>
    <w:rsid w:val="00A5194A"/>
    <w:rsid w:val="00A52B56"/>
    <w:rsid w:val="00A57288"/>
    <w:rsid w:val="00A60A6F"/>
    <w:rsid w:val="00A63838"/>
    <w:rsid w:val="00A71FB8"/>
    <w:rsid w:val="00A7545F"/>
    <w:rsid w:val="00A871DC"/>
    <w:rsid w:val="00A905DA"/>
    <w:rsid w:val="00AA2361"/>
    <w:rsid w:val="00AA411B"/>
    <w:rsid w:val="00AA7EBC"/>
    <w:rsid w:val="00AB461A"/>
    <w:rsid w:val="00AB5053"/>
    <w:rsid w:val="00AC032C"/>
    <w:rsid w:val="00AC1F21"/>
    <w:rsid w:val="00AC3B29"/>
    <w:rsid w:val="00AD11DA"/>
    <w:rsid w:val="00AE0286"/>
    <w:rsid w:val="00AE551F"/>
    <w:rsid w:val="00AE6C2B"/>
    <w:rsid w:val="00B0573F"/>
    <w:rsid w:val="00B07DF2"/>
    <w:rsid w:val="00B11D74"/>
    <w:rsid w:val="00B17CA7"/>
    <w:rsid w:val="00B21185"/>
    <w:rsid w:val="00B22CD9"/>
    <w:rsid w:val="00B302F0"/>
    <w:rsid w:val="00B35429"/>
    <w:rsid w:val="00B41E24"/>
    <w:rsid w:val="00B47844"/>
    <w:rsid w:val="00B510F1"/>
    <w:rsid w:val="00B612CC"/>
    <w:rsid w:val="00B715CF"/>
    <w:rsid w:val="00B7192E"/>
    <w:rsid w:val="00B73227"/>
    <w:rsid w:val="00B74B84"/>
    <w:rsid w:val="00B80B2A"/>
    <w:rsid w:val="00B82ED2"/>
    <w:rsid w:val="00B83FC8"/>
    <w:rsid w:val="00B85D76"/>
    <w:rsid w:val="00B90C1F"/>
    <w:rsid w:val="00B94140"/>
    <w:rsid w:val="00B9433B"/>
    <w:rsid w:val="00BA1CD4"/>
    <w:rsid w:val="00BA7250"/>
    <w:rsid w:val="00BA7D8A"/>
    <w:rsid w:val="00BB1330"/>
    <w:rsid w:val="00BB2663"/>
    <w:rsid w:val="00BB5255"/>
    <w:rsid w:val="00BB5922"/>
    <w:rsid w:val="00BC367B"/>
    <w:rsid w:val="00BC5BE4"/>
    <w:rsid w:val="00BC5C98"/>
    <w:rsid w:val="00BD0B6F"/>
    <w:rsid w:val="00BE0147"/>
    <w:rsid w:val="00BE59A8"/>
    <w:rsid w:val="00BF4A6B"/>
    <w:rsid w:val="00BF57CC"/>
    <w:rsid w:val="00C00E28"/>
    <w:rsid w:val="00C03543"/>
    <w:rsid w:val="00C05463"/>
    <w:rsid w:val="00C0547A"/>
    <w:rsid w:val="00C07A66"/>
    <w:rsid w:val="00C244EB"/>
    <w:rsid w:val="00C30964"/>
    <w:rsid w:val="00C323DA"/>
    <w:rsid w:val="00C3363C"/>
    <w:rsid w:val="00C35849"/>
    <w:rsid w:val="00C4392E"/>
    <w:rsid w:val="00C44048"/>
    <w:rsid w:val="00C46C1A"/>
    <w:rsid w:val="00C579D4"/>
    <w:rsid w:val="00C61CE4"/>
    <w:rsid w:val="00C629DF"/>
    <w:rsid w:val="00C63B79"/>
    <w:rsid w:val="00C66BFB"/>
    <w:rsid w:val="00C7101C"/>
    <w:rsid w:val="00C71590"/>
    <w:rsid w:val="00C816EC"/>
    <w:rsid w:val="00C82188"/>
    <w:rsid w:val="00C8372F"/>
    <w:rsid w:val="00C839FB"/>
    <w:rsid w:val="00C860CA"/>
    <w:rsid w:val="00CA02C6"/>
    <w:rsid w:val="00CA1EE7"/>
    <w:rsid w:val="00CA7CFB"/>
    <w:rsid w:val="00CB06C8"/>
    <w:rsid w:val="00CB2275"/>
    <w:rsid w:val="00CB7766"/>
    <w:rsid w:val="00CC20DA"/>
    <w:rsid w:val="00CC3BC3"/>
    <w:rsid w:val="00CC72CA"/>
    <w:rsid w:val="00CD16F9"/>
    <w:rsid w:val="00CD4FC1"/>
    <w:rsid w:val="00CE3113"/>
    <w:rsid w:val="00CE4D61"/>
    <w:rsid w:val="00CE62AE"/>
    <w:rsid w:val="00CF2D04"/>
    <w:rsid w:val="00CF4A74"/>
    <w:rsid w:val="00D10422"/>
    <w:rsid w:val="00D2040A"/>
    <w:rsid w:val="00D32B03"/>
    <w:rsid w:val="00D35EF0"/>
    <w:rsid w:val="00D36955"/>
    <w:rsid w:val="00D40BA2"/>
    <w:rsid w:val="00D45694"/>
    <w:rsid w:val="00D516A5"/>
    <w:rsid w:val="00D51B9A"/>
    <w:rsid w:val="00D53823"/>
    <w:rsid w:val="00D577D8"/>
    <w:rsid w:val="00D624BE"/>
    <w:rsid w:val="00D62D28"/>
    <w:rsid w:val="00D6495A"/>
    <w:rsid w:val="00D65541"/>
    <w:rsid w:val="00D701FF"/>
    <w:rsid w:val="00D70E05"/>
    <w:rsid w:val="00D82771"/>
    <w:rsid w:val="00D83177"/>
    <w:rsid w:val="00D84ABC"/>
    <w:rsid w:val="00D9157C"/>
    <w:rsid w:val="00D927E6"/>
    <w:rsid w:val="00D94EE2"/>
    <w:rsid w:val="00DA27B6"/>
    <w:rsid w:val="00DB14C3"/>
    <w:rsid w:val="00DB1899"/>
    <w:rsid w:val="00DB5F05"/>
    <w:rsid w:val="00DC1157"/>
    <w:rsid w:val="00DC1795"/>
    <w:rsid w:val="00DC2071"/>
    <w:rsid w:val="00DC5669"/>
    <w:rsid w:val="00DD0F54"/>
    <w:rsid w:val="00DD350A"/>
    <w:rsid w:val="00DE19C6"/>
    <w:rsid w:val="00DE2894"/>
    <w:rsid w:val="00DE2ECA"/>
    <w:rsid w:val="00DF0F0B"/>
    <w:rsid w:val="00DF170B"/>
    <w:rsid w:val="00DF3919"/>
    <w:rsid w:val="00E011F0"/>
    <w:rsid w:val="00E015FC"/>
    <w:rsid w:val="00E06B0F"/>
    <w:rsid w:val="00E072CE"/>
    <w:rsid w:val="00E1060F"/>
    <w:rsid w:val="00E176EB"/>
    <w:rsid w:val="00E25101"/>
    <w:rsid w:val="00E35893"/>
    <w:rsid w:val="00E46AC2"/>
    <w:rsid w:val="00E515F5"/>
    <w:rsid w:val="00E52E25"/>
    <w:rsid w:val="00E57AAF"/>
    <w:rsid w:val="00E63320"/>
    <w:rsid w:val="00E6435E"/>
    <w:rsid w:val="00E6716B"/>
    <w:rsid w:val="00E72ECB"/>
    <w:rsid w:val="00E75856"/>
    <w:rsid w:val="00E81519"/>
    <w:rsid w:val="00E84206"/>
    <w:rsid w:val="00E8428A"/>
    <w:rsid w:val="00E858B3"/>
    <w:rsid w:val="00E95C02"/>
    <w:rsid w:val="00E970B0"/>
    <w:rsid w:val="00EA09A5"/>
    <w:rsid w:val="00EA3B4D"/>
    <w:rsid w:val="00EA4D54"/>
    <w:rsid w:val="00EA5DED"/>
    <w:rsid w:val="00EB0412"/>
    <w:rsid w:val="00EB6418"/>
    <w:rsid w:val="00EC1AAA"/>
    <w:rsid w:val="00EC2257"/>
    <w:rsid w:val="00EC359B"/>
    <w:rsid w:val="00EC54ED"/>
    <w:rsid w:val="00EC6189"/>
    <w:rsid w:val="00ED003B"/>
    <w:rsid w:val="00ED04D9"/>
    <w:rsid w:val="00EE2F04"/>
    <w:rsid w:val="00EE77E9"/>
    <w:rsid w:val="00EE7A29"/>
    <w:rsid w:val="00F03FBD"/>
    <w:rsid w:val="00F055CF"/>
    <w:rsid w:val="00F23BCB"/>
    <w:rsid w:val="00F3017D"/>
    <w:rsid w:val="00F34777"/>
    <w:rsid w:val="00F3661E"/>
    <w:rsid w:val="00F36E67"/>
    <w:rsid w:val="00F4039B"/>
    <w:rsid w:val="00F40A25"/>
    <w:rsid w:val="00F40EF7"/>
    <w:rsid w:val="00F4363B"/>
    <w:rsid w:val="00F51F9D"/>
    <w:rsid w:val="00F52358"/>
    <w:rsid w:val="00F62C67"/>
    <w:rsid w:val="00F62E1A"/>
    <w:rsid w:val="00F63D1F"/>
    <w:rsid w:val="00F64844"/>
    <w:rsid w:val="00F66623"/>
    <w:rsid w:val="00F66EFC"/>
    <w:rsid w:val="00F721C6"/>
    <w:rsid w:val="00F73A90"/>
    <w:rsid w:val="00F7484F"/>
    <w:rsid w:val="00F86253"/>
    <w:rsid w:val="00F94017"/>
    <w:rsid w:val="00F94A2F"/>
    <w:rsid w:val="00F95B31"/>
    <w:rsid w:val="00F97B40"/>
    <w:rsid w:val="00FA03CB"/>
    <w:rsid w:val="00FA482F"/>
    <w:rsid w:val="00FA63B1"/>
    <w:rsid w:val="00FA68F0"/>
    <w:rsid w:val="00FB7083"/>
    <w:rsid w:val="00FD18D8"/>
    <w:rsid w:val="00FD7FE8"/>
    <w:rsid w:val="00FE3AE4"/>
    <w:rsid w:val="0123129C"/>
    <w:rsid w:val="01762AD4"/>
    <w:rsid w:val="0196C528"/>
    <w:rsid w:val="02337103"/>
    <w:rsid w:val="02364FD1"/>
    <w:rsid w:val="0276BBE8"/>
    <w:rsid w:val="03854F41"/>
    <w:rsid w:val="046C06D2"/>
    <w:rsid w:val="0509A39A"/>
    <w:rsid w:val="0537310D"/>
    <w:rsid w:val="0617DAFB"/>
    <w:rsid w:val="063736A9"/>
    <w:rsid w:val="06E1A140"/>
    <w:rsid w:val="07307589"/>
    <w:rsid w:val="0792A3A2"/>
    <w:rsid w:val="07EAE7D5"/>
    <w:rsid w:val="0859202A"/>
    <w:rsid w:val="08989614"/>
    <w:rsid w:val="092E7403"/>
    <w:rsid w:val="09F01F88"/>
    <w:rsid w:val="09F9992F"/>
    <w:rsid w:val="0A6C5AFB"/>
    <w:rsid w:val="0BE81A75"/>
    <w:rsid w:val="0C28E99E"/>
    <w:rsid w:val="0CC41CEB"/>
    <w:rsid w:val="0CE8E92C"/>
    <w:rsid w:val="0D795486"/>
    <w:rsid w:val="0D83EAD6"/>
    <w:rsid w:val="0DE705F7"/>
    <w:rsid w:val="0E712D65"/>
    <w:rsid w:val="0F1CF2BB"/>
    <w:rsid w:val="0F5CA90D"/>
    <w:rsid w:val="10706297"/>
    <w:rsid w:val="10BB8B98"/>
    <w:rsid w:val="118EF7FD"/>
    <w:rsid w:val="11EBE533"/>
    <w:rsid w:val="11EDC902"/>
    <w:rsid w:val="120C32F8"/>
    <w:rsid w:val="12A601E3"/>
    <w:rsid w:val="1384C861"/>
    <w:rsid w:val="143A85CC"/>
    <w:rsid w:val="14874384"/>
    <w:rsid w:val="148860C2"/>
    <w:rsid w:val="14B83076"/>
    <w:rsid w:val="14D24FDF"/>
    <w:rsid w:val="155AC1F7"/>
    <w:rsid w:val="15D3840F"/>
    <w:rsid w:val="15E4276E"/>
    <w:rsid w:val="161E6F9A"/>
    <w:rsid w:val="16300EC9"/>
    <w:rsid w:val="165E8729"/>
    <w:rsid w:val="174BC369"/>
    <w:rsid w:val="1756031E"/>
    <w:rsid w:val="17F79EAB"/>
    <w:rsid w:val="180B88DB"/>
    <w:rsid w:val="181B0A59"/>
    <w:rsid w:val="183C2D1F"/>
    <w:rsid w:val="1881F05B"/>
    <w:rsid w:val="18C4EDC6"/>
    <w:rsid w:val="19488300"/>
    <w:rsid w:val="196CE8C0"/>
    <w:rsid w:val="1ABD394A"/>
    <w:rsid w:val="1C3CCF04"/>
    <w:rsid w:val="1DE4B356"/>
    <w:rsid w:val="1E3AEDDD"/>
    <w:rsid w:val="1FEACDAA"/>
    <w:rsid w:val="200C5B37"/>
    <w:rsid w:val="20E4BB18"/>
    <w:rsid w:val="21E6F203"/>
    <w:rsid w:val="22481BD7"/>
    <w:rsid w:val="22635E9C"/>
    <w:rsid w:val="230D95B2"/>
    <w:rsid w:val="23481A59"/>
    <w:rsid w:val="23BE59F4"/>
    <w:rsid w:val="23C614A9"/>
    <w:rsid w:val="249B1F99"/>
    <w:rsid w:val="251D9FDD"/>
    <w:rsid w:val="25215D27"/>
    <w:rsid w:val="25EA7D0D"/>
    <w:rsid w:val="2619CF78"/>
    <w:rsid w:val="26794CD9"/>
    <w:rsid w:val="27015DAF"/>
    <w:rsid w:val="278B9466"/>
    <w:rsid w:val="2849CE82"/>
    <w:rsid w:val="28C0C0D7"/>
    <w:rsid w:val="295553E5"/>
    <w:rsid w:val="29A454A9"/>
    <w:rsid w:val="2A8F764D"/>
    <w:rsid w:val="2BDE4DAF"/>
    <w:rsid w:val="2BE860A6"/>
    <w:rsid w:val="2C324FC3"/>
    <w:rsid w:val="2D73813C"/>
    <w:rsid w:val="2E12EB5C"/>
    <w:rsid w:val="2E439418"/>
    <w:rsid w:val="2E8D4D35"/>
    <w:rsid w:val="2E92BA86"/>
    <w:rsid w:val="2F1CB06B"/>
    <w:rsid w:val="2F7B971D"/>
    <w:rsid w:val="300FD9AC"/>
    <w:rsid w:val="302E8AE7"/>
    <w:rsid w:val="30A57E2C"/>
    <w:rsid w:val="31628EDF"/>
    <w:rsid w:val="32DBA1DA"/>
    <w:rsid w:val="3380D620"/>
    <w:rsid w:val="341CD020"/>
    <w:rsid w:val="348FAB89"/>
    <w:rsid w:val="34D2A673"/>
    <w:rsid w:val="35283F99"/>
    <w:rsid w:val="354167F6"/>
    <w:rsid w:val="356FE7B8"/>
    <w:rsid w:val="358097CB"/>
    <w:rsid w:val="35D1D1D7"/>
    <w:rsid w:val="35D4A91A"/>
    <w:rsid w:val="3653DCEB"/>
    <w:rsid w:val="36BF23F8"/>
    <w:rsid w:val="36C40FFA"/>
    <w:rsid w:val="3770797B"/>
    <w:rsid w:val="39257239"/>
    <w:rsid w:val="39D1E777"/>
    <w:rsid w:val="3B1E59D8"/>
    <w:rsid w:val="3C84B9C7"/>
    <w:rsid w:val="3D42D3F7"/>
    <w:rsid w:val="3E3E5FD8"/>
    <w:rsid w:val="3F6496E0"/>
    <w:rsid w:val="3F70A8EC"/>
    <w:rsid w:val="3FE9DE70"/>
    <w:rsid w:val="4068C10B"/>
    <w:rsid w:val="41DECF5B"/>
    <w:rsid w:val="4306F241"/>
    <w:rsid w:val="437A9FBC"/>
    <w:rsid w:val="4386BD69"/>
    <w:rsid w:val="43CE1D10"/>
    <w:rsid w:val="44492102"/>
    <w:rsid w:val="44AB172D"/>
    <w:rsid w:val="44FFB6CC"/>
    <w:rsid w:val="45530D2E"/>
    <w:rsid w:val="4625A65A"/>
    <w:rsid w:val="46E2214A"/>
    <w:rsid w:val="46F65673"/>
    <w:rsid w:val="484CE883"/>
    <w:rsid w:val="48A4EB49"/>
    <w:rsid w:val="48C31713"/>
    <w:rsid w:val="4966F4FA"/>
    <w:rsid w:val="4AE6ABAE"/>
    <w:rsid w:val="4BA985E2"/>
    <w:rsid w:val="4BE22CC4"/>
    <w:rsid w:val="4C238A8E"/>
    <w:rsid w:val="4C4C8C87"/>
    <w:rsid w:val="4D05F189"/>
    <w:rsid w:val="4D3ACA27"/>
    <w:rsid w:val="4D93B975"/>
    <w:rsid w:val="4DFDCC4F"/>
    <w:rsid w:val="4F86957C"/>
    <w:rsid w:val="4F999CB0"/>
    <w:rsid w:val="4FD6E86D"/>
    <w:rsid w:val="4FE0DA46"/>
    <w:rsid w:val="51530B93"/>
    <w:rsid w:val="52116F87"/>
    <w:rsid w:val="5224D3F1"/>
    <w:rsid w:val="52BE363E"/>
    <w:rsid w:val="5377CDFA"/>
    <w:rsid w:val="54ADDCFC"/>
    <w:rsid w:val="54C651E3"/>
    <w:rsid w:val="54C83679"/>
    <w:rsid w:val="568EC733"/>
    <w:rsid w:val="56B55372"/>
    <w:rsid w:val="56F84514"/>
    <w:rsid w:val="57798A68"/>
    <w:rsid w:val="59E5B451"/>
    <w:rsid w:val="5A044F0F"/>
    <w:rsid w:val="5A30BC33"/>
    <w:rsid w:val="5A4A88E4"/>
    <w:rsid w:val="5B317A0A"/>
    <w:rsid w:val="5B4FA46E"/>
    <w:rsid w:val="5C684CC1"/>
    <w:rsid w:val="5CC2FF61"/>
    <w:rsid w:val="5D1BDDB8"/>
    <w:rsid w:val="5DABDBF6"/>
    <w:rsid w:val="5E124062"/>
    <w:rsid w:val="5E4F2712"/>
    <w:rsid w:val="5EE0BE6E"/>
    <w:rsid w:val="5EFF231A"/>
    <w:rsid w:val="5FF15775"/>
    <w:rsid w:val="60C9C6FC"/>
    <w:rsid w:val="61285B71"/>
    <w:rsid w:val="6179C1F0"/>
    <w:rsid w:val="635887E6"/>
    <w:rsid w:val="635EA78E"/>
    <w:rsid w:val="64CE074D"/>
    <w:rsid w:val="654754D2"/>
    <w:rsid w:val="65C70557"/>
    <w:rsid w:val="6605D9A1"/>
    <w:rsid w:val="67B4A04D"/>
    <w:rsid w:val="692AE4A4"/>
    <w:rsid w:val="6984D3D5"/>
    <w:rsid w:val="69B12B32"/>
    <w:rsid w:val="69F0E108"/>
    <w:rsid w:val="6A271F41"/>
    <w:rsid w:val="6ADDB294"/>
    <w:rsid w:val="6BB91A07"/>
    <w:rsid w:val="6BEA911B"/>
    <w:rsid w:val="6CB259B5"/>
    <w:rsid w:val="6CF64A1D"/>
    <w:rsid w:val="6D15B0AD"/>
    <w:rsid w:val="6DA0AD01"/>
    <w:rsid w:val="6E0E1373"/>
    <w:rsid w:val="6EAF1BA5"/>
    <w:rsid w:val="6EF1A745"/>
    <w:rsid w:val="6F04AE79"/>
    <w:rsid w:val="70033230"/>
    <w:rsid w:val="70C4A51D"/>
    <w:rsid w:val="717C8150"/>
    <w:rsid w:val="71E05BF9"/>
    <w:rsid w:val="72771C79"/>
    <w:rsid w:val="72901FA3"/>
    <w:rsid w:val="73E0D006"/>
    <w:rsid w:val="757D5624"/>
    <w:rsid w:val="76531382"/>
    <w:rsid w:val="76BF4A1F"/>
    <w:rsid w:val="76EA38EF"/>
    <w:rsid w:val="76FFED67"/>
    <w:rsid w:val="782717CF"/>
    <w:rsid w:val="7A627033"/>
    <w:rsid w:val="7ADB7524"/>
    <w:rsid w:val="7AFC959D"/>
    <w:rsid w:val="7B37F86C"/>
    <w:rsid w:val="7B6B4FDD"/>
    <w:rsid w:val="7BE79951"/>
    <w:rsid w:val="7C2E0731"/>
    <w:rsid w:val="7C3DFCED"/>
    <w:rsid w:val="7D09BA8C"/>
    <w:rsid w:val="7D5990E7"/>
    <w:rsid w:val="7D67772B"/>
    <w:rsid w:val="7FC541B7"/>
    <w:rsid w:val="7FCD9679"/>
    <w:rsid w:val="7FF8C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AB30"/>
  <w15:chartTrackingRefBased/>
  <w15:docId w15:val="{6E57DA95-0A6B-4836-83F1-5EA8A8E4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43"/>
    <w:pPr>
      <w:spacing w:after="0" w:line="240" w:lineRule="auto"/>
    </w:pPr>
  </w:style>
  <w:style w:type="character" w:styleId="Hyperlink">
    <w:name w:val="Hyperlink"/>
    <w:basedOn w:val="DefaultParagraphFont"/>
    <w:uiPriority w:val="99"/>
    <w:unhideWhenUsed/>
    <w:rsid w:val="00503DD5"/>
    <w:rPr>
      <w:color w:val="0563C1" w:themeColor="hyperlink"/>
      <w:u w:val="single"/>
    </w:rPr>
  </w:style>
  <w:style w:type="paragraph" w:customStyle="1" w:styleId="yiv6625868652msolistparagraph">
    <w:name w:val="yiv6625868652msolistparagraph"/>
    <w:basedOn w:val="Normal"/>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625868652">
    <w:name w:val="yiv6625868652"/>
    <w:basedOn w:val="DefaultParagraphFont"/>
    <w:rsid w:val="002E1D3A"/>
  </w:style>
  <w:style w:type="paragraph" w:styleId="BalloonText">
    <w:name w:val="Balloon Text"/>
    <w:basedOn w:val="Normal"/>
    <w:link w:val="BalloonTextChar"/>
    <w:uiPriority w:val="99"/>
    <w:semiHidden/>
    <w:unhideWhenUsed/>
    <w:rsid w:val="006C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94"/>
    <w:rPr>
      <w:rFonts w:ascii="Segoe UI" w:hAnsi="Segoe UI" w:cs="Segoe UI"/>
      <w:sz w:val="18"/>
      <w:szCs w:val="18"/>
    </w:rPr>
  </w:style>
  <w:style w:type="paragraph" w:styleId="ListParagraph">
    <w:name w:val="List Paragraph"/>
    <w:basedOn w:val="Normal"/>
    <w:uiPriority w:val="34"/>
    <w:qFormat/>
    <w:rsid w:val="0057032B"/>
    <w:pPr>
      <w:spacing w:after="160" w:line="259" w:lineRule="auto"/>
      <w:ind w:left="720"/>
      <w:contextualSpacing/>
    </w:pPr>
  </w:style>
  <w:style w:type="character" w:styleId="CommentReference">
    <w:name w:val="annotation reference"/>
    <w:basedOn w:val="DefaultParagraphFont"/>
    <w:uiPriority w:val="99"/>
    <w:semiHidden/>
    <w:unhideWhenUsed/>
    <w:rsid w:val="00192892"/>
    <w:rPr>
      <w:sz w:val="16"/>
      <w:szCs w:val="16"/>
    </w:rPr>
  </w:style>
  <w:style w:type="paragraph" w:styleId="CommentText">
    <w:name w:val="annotation text"/>
    <w:basedOn w:val="Normal"/>
    <w:link w:val="CommentTextChar"/>
    <w:uiPriority w:val="99"/>
    <w:semiHidden/>
    <w:unhideWhenUsed/>
    <w:rsid w:val="00192892"/>
    <w:pPr>
      <w:spacing w:line="240" w:lineRule="auto"/>
    </w:pPr>
    <w:rPr>
      <w:sz w:val="20"/>
      <w:szCs w:val="20"/>
    </w:rPr>
  </w:style>
  <w:style w:type="character" w:customStyle="1" w:styleId="CommentTextChar">
    <w:name w:val="Comment Text Char"/>
    <w:basedOn w:val="DefaultParagraphFont"/>
    <w:link w:val="CommentText"/>
    <w:uiPriority w:val="99"/>
    <w:semiHidden/>
    <w:rsid w:val="00192892"/>
    <w:rPr>
      <w:sz w:val="20"/>
      <w:szCs w:val="20"/>
    </w:rPr>
  </w:style>
  <w:style w:type="paragraph" w:styleId="CommentSubject">
    <w:name w:val="annotation subject"/>
    <w:basedOn w:val="CommentText"/>
    <w:next w:val="CommentText"/>
    <w:link w:val="CommentSubjectChar"/>
    <w:uiPriority w:val="99"/>
    <w:semiHidden/>
    <w:unhideWhenUsed/>
    <w:rsid w:val="00192892"/>
    <w:rPr>
      <w:b/>
      <w:bCs/>
    </w:rPr>
  </w:style>
  <w:style w:type="character" w:customStyle="1" w:styleId="CommentSubjectChar">
    <w:name w:val="Comment Subject Char"/>
    <w:basedOn w:val="CommentTextChar"/>
    <w:link w:val="CommentSubject"/>
    <w:uiPriority w:val="99"/>
    <w:semiHidden/>
    <w:rsid w:val="00192892"/>
    <w:rPr>
      <w:b/>
      <w:bCs/>
      <w:sz w:val="20"/>
      <w:szCs w:val="20"/>
    </w:rPr>
  </w:style>
  <w:style w:type="paragraph" w:styleId="Header">
    <w:name w:val="header"/>
    <w:basedOn w:val="Normal"/>
    <w:link w:val="HeaderChar"/>
    <w:uiPriority w:val="99"/>
    <w:unhideWhenUsed/>
    <w:rsid w:val="00D3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F0"/>
  </w:style>
  <w:style w:type="paragraph" w:styleId="Footer">
    <w:name w:val="footer"/>
    <w:basedOn w:val="Normal"/>
    <w:link w:val="FooterChar"/>
    <w:uiPriority w:val="99"/>
    <w:unhideWhenUsed/>
    <w:rsid w:val="00D3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085">
      <w:bodyDiv w:val="1"/>
      <w:marLeft w:val="0"/>
      <w:marRight w:val="0"/>
      <w:marTop w:val="0"/>
      <w:marBottom w:val="0"/>
      <w:divBdr>
        <w:top w:val="none" w:sz="0" w:space="0" w:color="auto"/>
        <w:left w:val="none" w:sz="0" w:space="0" w:color="auto"/>
        <w:bottom w:val="none" w:sz="0" w:space="0" w:color="auto"/>
        <w:right w:val="none" w:sz="0" w:space="0" w:color="auto"/>
      </w:divBdr>
    </w:div>
    <w:div w:id="69622744">
      <w:bodyDiv w:val="1"/>
      <w:marLeft w:val="0"/>
      <w:marRight w:val="0"/>
      <w:marTop w:val="0"/>
      <w:marBottom w:val="0"/>
      <w:divBdr>
        <w:top w:val="none" w:sz="0" w:space="0" w:color="auto"/>
        <w:left w:val="none" w:sz="0" w:space="0" w:color="auto"/>
        <w:bottom w:val="none" w:sz="0" w:space="0" w:color="auto"/>
        <w:right w:val="none" w:sz="0" w:space="0" w:color="auto"/>
      </w:divBdr>
    </w:div>
    <w:div w:id="135729774">
      <w:bodyDiv w:val="1"/>
      <w:marLeft w:val="0"/>
      <w:marRight w:val="0"/>
      <w:marTop w:val="0"/>
      <w:marBottom w:val="0"/>
      <w:divBdr>
        <w:top w:val="none" w:sz="0" w:space="0" w:color="auto"/>
        <w:left w:val="none" w:sz="0" w:space="0" w:color="auto"/>
        <w:bottom w:val="none" w:sz="0" w:space="0" w:color="auto"/>
        <w:right w:val="none" w:sz="0" w:space="0" w:color="auto"/>
      </w:divBdr>
    </w:div>
    <w:div w:id="465205177">
      <w:bodyDiv w:val="1"/>
      <w:marLeft w:val="0"/>
      <w:marRight w:val="0"/>
      <w:marTop w:val="0"/>
      <w:marBottom w:val="0"/>
      <w:divBdr>
        <w:top w:val="none" w:sz="0" w:space="0" w:color="auto"/>
        <w:left w:val="none" w:sz="0" w:space="0" w:color="auto"/>
        <w:bottom w:val="none" w:sz="0" w:space="0" w:color="auto"/>
        <w:right w:val="none" w:sz="0" w:space="0" w:color="auto"/>
      </w:divBdr>
    </w:div>
    <w:div w:id="484321649">
      <w:bodyDiv w:val="1"/>
      <w:marLeft w:val="0"/>
      <w:marRight w:val="0"/>
      <w:marTop w:val="0"/>
      <w:marBottom w:val="0"/>
      <w:divBdr>
        <w:top w:val="none" w:sz="0" w:space="0" w:color="auto"/>
        <w:left w:val="none" w:sz="0" w:space="0" w:color="auto"/>
        <w:bottom w:val="none" w:sz="0" w:space="0" w:color="auto"/>
        <w:right w:val="none" w:sz="0" w:space="0" w:color="auto"/>
      </w:divBdr>
    </w:div>
    <w:div w:id="573853673">
      <w:bodyDiv w:val="1"/>
      <w:marLeft w:val="0"/>
      <w:marRight w:val="0"/>
      <w:marTop w:val="0"/>
      <w:marBottom w:val="0"/>
      <w:divBdr>
        <w:top w:val="none" w:sz="0" w:space="0" w:color="auto"/>
        <w:left w:val="none" w:sz="0" w:space="0" w:color="auto"/>
        <w:bottom w:val="none" w:sz="0" w:space="0" w:color="auto"/>
        <w:right w:val="none" w:sz="0" w:space="0" w:color="auto"/>
      </w:divBdr>
    </w:div>
    <w:div w:id="600069603">
      <w:bodyDiv w:val="1"/>
      <w:marLeft w:val="0"/>
      <w:marRight w:val="0"/>
      <w:marTop w:val="0"/>
      <w:marBottom w:val="0"/>
      <w:divBdr>
        <w:top w:val="none" w:sz="0" w:space="0" w:color="auto"/>
        <w:left w:val="none" w:sz="0" w:space="0" w:color="auto"/>
        <w:bottom w:val="none" w:sz="0" w:space="0" w:color="auto"/>
        <w:right w:val="none" w:sz="0" w:space="0" w:color="auto"/>
      </w:divBdr>
    </w:div>
    <w:div w:id="763112738">
      <w:bodyDiv w:val="1"/>
      <w:marLeft w:val="0"/>
      <w:marRight w:val="0"/>
      <w:marTop w:val="0"/>
      <w:marBottom w:val="0"/>
      <w:divBdr>
        <w:top w:val="none" w:sz="0" w:space="0" w:color="auto"/>
        <w:left w:val="none" w:sz="0" w:space="0" w:color="auto"/>
        <w:bottom w:val="none" w:sz="0" w:space="0" w:color="auto"/>
        <w:right w:val="none" w:sz="0" w:space="0" w:color="auto"/>
      </w:divBdr>
    </w:div>
    <w:div w:id="784925275">
      <w:bodyDiv w:val="1"/>
      <w:marLeft w:val="0"/>
      <w:marRight w:val="0"/>
      <w:marTop w:val="0"/>
      <w:marBottom w:val="0"/>
      <w:divBdr>
        <w:top w:val="none" w:sz="0" w:space="0" w:color="auto"/>
        <w:left w:val="none" w:sz="0" w:space="0" w:color="auto"/>
        <w:bottom w:val="none" w:sz="0" w:space="0" w:color="auto"/>
        <w:right w:val="none" w:sz="0" w:space="0" w:color="auto"/>
      </w:divBdr>
    </w:div>
    <w:div w:id="799499488">
      <w:bodyDiv w:val="1"/>
      <w:marLeft w:val="0"/>
      <w:marRight w:val="0"/>
      <w:marTop w:val="0"/>
      <w:marBottom w:val="0"/>
      <w:divBdr>
        <w:top w:val="none" w:sz="0" w:space="0" w:color="auto"/>
        <w:left w:val="none" w:sz="0" w:space="0" w:color="auto"/>
        <w:bottom w:val="none" w:sz="0" w:space="0" w:color="auto"/>
        <w:right w:val="none" w:sz="0" w:space="0" w:color="auto"/>
      </w:divBdr>
    </w:div>
    <w:div w:id="925530915">
      <w:bodyDiv w:val="1"/>
      <w:marLeft w:val="0"/>
      <w:marRight w:val="0"/>
      <w:marTop w:val="0"/>
      <w:marBottom w:val="0"/>
      <w:divBdr>
        <w:top w:val="none" w:sz="0" w:space="0" w:color="auto"/>
        <w:left w:val="none" w:sz="0" w:space="0" w:color="auto"/>
        <w:bottom w:val="none" w:sz="0" w:space="0" w:color="auto"/>
        <w:right w:val="none" w:sz="0" w:space="0" w:color="auto"/>
      </w:divBdr>
    </w:div>
    <w:div w:id="1014498758">
      <w:bodyDiv w:val="1"/>
      <w:marLeft w:val="0"/>
      <w:marRight w:val="0"/>
      <w:marTop w:val="0"/>
      <w:marBottom w:val="0"/>
      <w:divBdr>
        <w:top w:val="none" w:sz="0" w:space="0" w:color="auto"/>
        <w:left w:val="none" w:sz="0" w:space="0" w:color="auto"/>
        <w:bottom w:val="none" w:sz="0" w:space="0" w:color="auto"/>
        <w:right w:val="none" w:sz="0" w:space="0" w:color="auto"/>
      </w:divBdr>
    </w:div>
    <w:div w:id="1038894873">
      <w:bodyDiv w:val="1"/>
      <w:marLeft w:val="0"/>
      <w:marRight w:val="0"/>
      <w:marTop w:val="0"/>
      <w:marBottom w:val="0"/>
      <w:divBdr>
        <w:top w:val="none" w:sz="0" w:space="0" w:color="auto"/>
        <w:left w:val="none" w:sz="0" w:space="0" w:color="auto"/>
        <w:bottom w:val="none" w:sz="0" w:space="0" w:color="auto"/>
        <w:right w:val="none" w:sz="0" w:space="0" w:color="auto"/>
      </w:divBdr>
    </w:div>
    <w:div w:id="1068650690">
      <w:bodyDiv w:val="1"/>
      <w:marLeft w:val="0"/>
      <w:marRight w:val="0"/>
      <w:marTop w:val="0"/>
      <w:marBottom w:val="0"/>
      <w:divBdr>
        <w:top w:val="none" w:sz="0" w:space="0" w:color="auto"/>
        <w:left w:val="none" w:sz="0" w:space="0" w:color="auto"/>
        <w:bottom w:val="none" w:sz="0" w:space="0" w:color="auto"/>
        <w:right w:val="none" w:sz="0" w:space="0" w:color="auto"/>
      </w:divBdr>
    </w:div>
    <w:div w:id="1091661091">
      <w:bodyDiv w:val="1"/>
      <w:marLeft w:val="0"/>
      <w:marRight w:val="0"/>
      <w:marTop w:val="0"/>
      <w:marBottom w:val="0"/>
      <w:divBdr>
        <w:top w:val="none" w:sz="0" w:space="0" w:color="auto"/>
        <w:left w:val="none" w:sz="0" w:space="0" w:color="auto"/>
        <w:bottom w:val="none" w:sz="0" w:space="0" w:color="auto"/>
        <w:right w:val="none" w:sz="0" w:space="0" w:color="auto"/>
      </w:divBdr>
    </w:div>
    <w:div w:id="1166170456">
      <w:bodyDiv w:val="1"/>
      <w:marLeft w:val="0"/>
      <w:marRight w:val="0"/>
      <w:marTop w:val="0"/>
      <w:marBottom w:val="0"/>
      <w:divBdr>
        <w:top w:val="none" w:sz="0" w:space="0" w:color="auto"/>
        <w:left w:val="none" w:sz="0" w:space="0" w:color="auto"/>
        <w:bottom w:val="none" w:sz="0" w:space="0" w:color="auto"/>
        <w:right w:val="none" w:sz="0" w:space="0" w:color="auto"/>
      </w:divBdr>
    </w:div>
    <w:div w:id="1180316856">
      <w:bodyDiv w:val="1"/>
      <w:marLeft w:val="0"/>
      <w:marRight w:val="0"/>
      <w:marTop w:val="0"/>
      <w:marBottom w:val="0"/>
      <w:divBdr>
        <w:top w:val="none" w:sz="0" w:space="0" w:color="auto"/>
        <w:left w:val="none" w:sz="0" w:space="0" w:color="auto"/>
        <w:bottom w:val="none" w:sz="0" w:space="0" w:color="auto"/>
        <w:right w:val="none" w:sz="0" w:space="0" w:color="auto"/>
      </w:divBdr>
    </w:div>
    <w:div w:id="1252280647">
      <w:bodyDiv w:val="1"/>
      <w:marLeft w:val="0"/>
      <w:marRight w:val="0"/>
      <w:marTop w:val="0"/>
      <w:marBottom w:val="0"/>
      <w:divBdr>
        <w:top w:val="none" w:sz="0" w:space="0" w:color="auto"/>
        <w:left w:val="none" w:sz="0" w:space="0" w:color="auto"/>
        <w:bottom w:val="none" w:sz="0" w:space="0" w:color="auto"/>
        <w:right w:val="none" w:sz="0" w:space="0" w:color="auto"/>
      </w:divBdr>
    </w:div>
    <w:div w:id="1324121018">
      <w:bodyDiv w:val="1"/>
      <w:marLeft w:val="0"/>
      <w:marRight w:val="0"/>
      <w:marTop w:val="0"/>
      <w:marBottom w:val="0"/>
      <w:divBdr>
        <w:top w:val="none" w:sz="0" w:space="0" w:color="auto"/>
        <w:left w:val="none" w:sz="0" w:space="0" w:color="auto"/>
        <w:bottom w:val="none" w:sz="0" w:space="0" w:color="auto"/>
        <w:right w:val="none" w:sz="0" w:space="0" w:color="auto"/>
      </w:divBdr>
    </w:div>
    <w:div w:id="1446346456">
      <w:bodyDiv w:val="1"/>
      <w:marLeft w:val="0"/>
      <w:marRight w:val="0"/>
      <w:marTop w:val="0"/>
      <w:marBottom w:val="0"/>
      <w:divBdr>
        <w:top w:val="none" w:sz="0" w:space="0" w:color="auto"/>
        <w:left w:val="none" w:sz="0" w:space="0" w:color="auto"/>
        <w:bottom w:val="none" w:sz="0" w:space="0" w:color="auto"/>
        <w:right w:val="none" w:sz="0" w:space="0" w:color="auto"/>
      </w:divBdr>
    </w:div>
    <w:div w:id="1451046236">
      <w:bodyDiv w:val="1"/>
      <w:marLeft w:val="0"/>
      <w:marRight w:val="0"/>
      <w:marTop w:val="0"/>
      <w:marBottom w:val="0"/>
      <w:divBdr>
        <w:top w:val="none" w:sz="0" w:space="0" w:color="auto"/>
        <w:left w:val="none" w:sz="0" w:space="0" w:color="auto"/>
        <w:bottom w:val="none" w:sz="0" w:space="0" w:color="auto"/>
        <w:right w:val="none" w:sz="0" w:space="0" w:color="auto"/>
      </w:divBdr>
    </w:div>
    <w:div w:id="1480609691">
      <w:bodyDiv w:val="1"/>
      <w:marLeft w:val="0"/>
      <w:marRight w:val="0"/>
      <w:marTop w:val="0"/>
      <w:marBottom w:val="0"/>
      <w:divBdr>
        <w:top w:val="none" w:sz="0" w:space="0" w:color="auto"/>
        <w:left w:val="none" w:sz="0" w:space="0" w:color="auto"/>
        <w:bottom w:val="none" w:sz="0" w:space="0" w:color="auto"/>
        <w:right w:val="none" w:sz="0" w:space="0" w:color="auto"/>
      </w:divBdr>
    </w:div>
    <w:div w:id="1544832578">
      <w:bodyDiv w:val="1"/>
      <w:marLeft w:val="0"/>
      <w:marRight w:val="0"/>
      <w:marTop w:val="0"/>
      <w:marBottom w:val="0"/>
      <w:divBdr>
        <w:top w:val="none" w:sz="0" w:space="0" w:color="auto"/>
        <w:left w:val="none" w:sz="0" w:space="0" w:color="auto"/>
        <w:bottom w:val="none" w:sz="0" w:space="0" w:color="auto"/>
        <w:right w:val="none" w:sz="0" w:space="0" w:color="auto"/>
      </w:divBdr>
    </w:div>
    <w:div w:id="1702169132">
      <w:bodyDiv w:val="1"/>
      <w:marLeft w:val="0"/>
      <w:marRight w:val="0"/>
      <w:marTop w:val="0"/>
      <w:marBottom w:val="0"/>
      <w:divBdr>
        <w:top w:val="none" w:sz="0" w:space="0" w:color="auto"/>
        <w:left w:val="none" w:sz="0" w:space="0" w:color="auto"/>
        <w:bottom w:val="none" w:sz="0" w:space="0" w:color="auto"/>
        <w:right w:val="none" w:sz="0" w:space="0" w:color="auto"/>
      </w:divBdr>
    </w:div>
    <w:div w:id="1840002758">
      <w:bodyDiv w:val="1"/>
      <w:marLeft w:val="0"/>
      <w:marRight w:val="0"/>
      <w:marTop w:val="0"/>
      <w:marBottom w:val="0"/>
      <w:divBdr>
        <w:top w:val="none" w:sz="0" w:space="0" w:color="auto"/>
        <w:left w:val="none" w:sz="0" w:space="0" w:color="auto"/>
        <w:bottom w:val="none" w:sz="0" w:space="0" w:color="auto"/>
        <w:right w:val="none" w:sz="0" w:space="0" w:color="auto"/>
      </w:divBdr>
    </w:div>
    <w:div w:id="1856111774">
      <w:bodyDiv w:val="1"/>
      <w:marLeft w:val="0"/>
      <w:marRight w:val="0"/>
      <w:marTop w:val="0"/>
      <w:marBottom w:val="0"/>
      <w:divBdr>
        <w:top w:val="none" w:sz="0" w:space="0" w:color="auto"/>
        <w:left w:val="none" w:sz="0" w:space="0" w:color="auto"/>
        <w:bottom w:val="none" w:sz="0" w:space="0" w:color="auto"/>
        <w:right w:val="none" w:sz="0" w:space="0" w:color="auto"/>
      </w:divBdr>
    </w:div>
    <w:div w:id="1913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8e0f541769df40d5"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7264-372F-FA47-BA05-04E14FF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Panepinto</dc:creator>
  <cp:keywords/>
  <dc:description/>
  <cp:lastModifiedBy>Jennifer Smith</cp:lastModifiedBy>
  <cp:revision>2</cp:revision>
  <cp:lastPrinted>2022-08-27T17:28:00Z</cp:lastPrinted>
  <dcterms:created xsi:type="dcterms:W3CDTF">2022-10-26T17:36:00Z</dcterms:created>
  <dcterms:modified xsi:type="dcterms:W3CDTF">2022-10-26T17:36:00Z</dcterms:modified>
</cp:coreProperties>
</file>