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6AF5C4AB" w:rsidR="00875A7A" w:rsidRPr="00385357" w:rsidRDefault="00875A7A" w:rsidP="00875A7A">
      <w:pPr>
        <w:pStyle w:val="NoSpacing"/>
        <w:jc w:val="center"/>
        <w:rPr>
          <w:b/>
        </w:rPr>
      </w:pPr>
      <w:r w:rsidRPr="00385357">
        <w:rPr>
          <w:b/>
        </w:rPr>
        <w:t>Meeting Minutes</w:t>
      </w:r>
    </w:p>
    <w:p w14:paraId="64C234A3" w14:textId="0D59B8C4" w:rsidR="00875A7A" w:rsidRPr="00385357" w:rsidRDefault="00EC6189" w:rsidP="00875A7A">
      <w:pPr>
        <w:pStyle w:val="NoSpacing"/>
        <w:jc w:val="center"/>
      </w:pPr>
      <w:r>
        <w:t>T</w:t>
      </w:r>
      <w:r w:rsidR="00E011F0">
        <w:t>ue</w:t>
      </w:r>
      <w:r>
        <w:t xml:space="preserve">sday, </w:t>
      </w:r>
      <w:r w:rsidR="00FB11B3">
        <w:t>March 8</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54D29EE5" w:rsidR="00875A7A" w:rsidRPr="00385357" w:rsidRDefault="00875A7A" w:rsidP="00875A7A">
      <w:pPr>
        <w:pStyle w:val="NoSpacing"/>
      </w:pPr>
      <w:r>
        <w:t>The meet</w:t>
      </w:r>
      <w:r w:rsidR="00257DED">
        <w:t xml:space="preserve">ing was called to order at </w:t>
      </w:r>
      <w:r w:rsidR="00E72ECB">
        <w:t>8</w:t>
      </w:r>
      <w:r w:rsidR="003B0F14">
        <w:t>:</w:t>
      </w:r>
      <w:r w:rsidR="00E72ECB">
        <w:t>0</w:t>
      </w:r>
      <w:r w:rsidR="00980C88">
        <w:t>5</w:t>
      </w:r>
      <w:r w:rsidR="003B0F14">
        <w:t xml:space="preserve">am </w:t>
      </w:r>
      <w:r>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7B003587" w:rsidR="00875A7A" w:rsidRPr="00385357" w:rsidRDefault="00875A7A" w:rsidP="32DBA1DA">
      <w:pPr>
        <w:pStyle w:val="NoSpacing"/>
      </w:pPr>
      <w:r>
        <w:t xml:space="preserve">Secretary Roberta Panepinto reviewed the </w:t>
      </w:r>
      <w:r w:rsidR="00FB11B3">
        <w:t>January 11, 2022</w:t>
      </w:r>
      <w:r w:rsidR="00177FD5">
        <w:t xml:space="preserve"> </w:t>
      </w:r>
      <w:r w:rsidR="00B83FC8">
        <w:t>Meeting</w:t>
      </w:r>
      <w:r>
        <w:t xml:space="preserve"> Minutes. </w:t>
      </w:r>
      <w:r w:rsidR="00FB11B3">
        <w:t>Kimberly Booker</w:t>
      </w:r>
      <w:r>
        <w:t xml:space="preserve"> motioned for the minutes to be approved and it was seconded by </w:t>
      </w:r>
      <w:r w:rsidR="001A5C3A">
        <w:t>Tina Melder</w:t>
      </w:r>
      <w:r>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5850FB21" w14:textId="74FB15B4" w:rsidR="00F40EF7" w:rsidRDefault="00F40EF7" w:rsidP="32DBA1DA">
      <w:pPr>
        <w:pStyle w:val="NoSpacing"/>
      </w:pPr>
      <w:r>
        <w:t>Cassandra Haze</w:t>
      </w:r>
      <w:r w:rsidR="00613BB9">
        <w:t xml:space="preserve">lwood </w:t>
      </w:r>
      <w:r w:rsidR="00FB11B3">
        <w:t xml:space="preserve">welcomed Sarah Baltimore, parent volunteer, and </w:t>
      </w:r>
      <w:r w:rsidR="000A56F2">
        <w:t>discussed her connection with UWF that will support our ability to educate parents on dual enrollment.</w:t>
      </w:r>
      <w:r w:rsidR="00E9103A">
        <w:t xml:space="preserve"> She also mentioned Mr. Shell heard from alternative schools’ principals of our support</w:t>
      </w:r>
      <w:r w:rsidR="002D0B0F">
        <w:t>,</w:t>
      </w:r>
      <w:r w:rsidR="00E9103A">
        <w:t xml:space="preserve"> and </w:t>
      </w:r>
      <w:r w:rsidR="00EE72EB">
        <w:t xml:space="preserve">was proud of us for our community outreach. </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2729FD61" w:rsidR="00B07DF2" w:rsidRDefault="00980C88" w:rsidP="4D05F189">
      <w:pPr>
        <w:pStyle w:val="NoSpacing"/>
        <w:rPr>
          <w:rStyle w:val="yiv6625868652"/>
        </w:rPr>
      </w:pPr>
      <w:r>
        <w:t>The</w:t>
      </w:r>
      <w:r w:rsidR="00F40EF7">
        <w:t xml:space="preserve"> balance of the PTSO bank account was </w:t>
      </w:r>
      <w:r w:rsidR="00BB5255">
        <w:t>$</w:t>
      </w:r>
      <w:r w:rsidR="000A56F2">
        <w:t>17,168.80 as of March 7, 2022</w:t>
      </w:r>
      <w:r w:rsidR="003F3BB4">
        <w:t>.</w:t>
      </w:r>
      <w:r w:rsidR="007D64D6">
        <w:t xml:space="preserve"> </w:t>
      </w:r>
      <w:r w:rsidR="00A51485">
        <w:t xml:space="preserve">Our deposits for </w:t>
      </w:r>
      <w:r w:rsidR="000A56F2">
        <w:t>February</w:t>
      </w:r>
      <w:r w:rsidR="00A51485">
        <w:t xml:space="preserve"> were $</w:t>
      </w:r>
      <w:r w:rsidR="000A56F2">
        <w:t>2,539.53</w:t>
      </w:r>
      <w:r w:rsidR="00A51485">
        <w:t xml:space="preserve"> and our expenses were $</w:t>
      </w:r>
      <w:r w:rsidR="000A56F2">
        <w:t>5,800.15</w:t>
      </w:r>
      <w:r w:rsidR="30A57E2C">
        <w:t>.</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3DDC497F" w:rsidR="0035049E" w:rsidRPr="0035049E" w:rsidRDefault="00A345B8" w:rsidP="32DBA1DA">
      <w:pPr>
        <w:pStyle w:val="NoSpacing"/>
        <w:rPr>
          <w:rStyle w:val="yiv6625868652"/>
        </w:rPr>
      </w:pPr>
      <w:r>
        <w:t xml:space="preserve">Mrs. Cassevah </w:t>
      </w:r>
      <w:r w:rsidR="31628EDF">
        <w:t xml:space="preserve">thanked us for </w:t>
      </w:r>
      <w:r w:rsidR="046C06D2">
        <w:t>support</w:t>
      </w:r>
      <w:r w:rsidR="00487191">
        <w:t>ing</w:t>
      </w:r>
      <w:r w:rsidR="046C06D2">
        <w:t xml:space="preserve"> the school</w:t>
      </w:r>
      <w:r w:rsidR="00487191">
        <w:t xml:space="preserve"> and community</w:t>
      </w:r>
      <w:r w:rsidR="00E9103A">
        <w:t>.</w:t>
      </w:r>
      <w:r w:rsidR="00EE72EB">
        <w:t xml:space="preserve"> She said we did a great job on the waffle breakfast.</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6BFF690D" w14:textId="525C2AB4" w:rsidR="00B9576D" w:rsidRDefault="00B9576D" w:rsidP="00B9576D">
      <w:pPr>
        <w:pStyle w:val="NoSpacing"/>
      </w:pPr>
      <w:r>
        <w:rPr>
          <w:u w:val="single"/>
        </w:rPr>
        <w:t>Book Fair</w:t>
      </w:r>
      <w:r w:rsidRPr="7D09BA8C">
        <w:rPr>
          <w:u w:val="single"/>
        </w:rPr>
        <w:t xml:space="preserve"> (Enhancement)</w:t>
      </w:r>
    </w:p>
    <w:p w14:paraId="7C4A56D7" w14:textId="15D71185" w:rsidR="32DBA1DA" w:rsidRDefault="009D000C" w:rsidP="32DBA1DA">
      <w:pPr>
        <w:pStyle w:val="NoSpacing"/>
      </w:pPr>
      <w:r>
        <w:t xml:space="preserve">The bookfair was a success and the media center made about $1000 in profit. We had to hand pick our reorders and it is suggested that the books are handpicked from the beginning next year to better meet the desires of the students. </w:t>
      </w:r>
    </w:p>
    <w:p w14:paraId="76C7D622" w14:textId="77777777" w:rsidR="009D000C" w:rsidRPr="00E9103A" w:rsidRDefault="009D000C" w:rsidP="32DBA1DA">
      <w:pPr>
        <w:pStyle w:val="NoSpacing"/>
      </w:pPr>
    </w:p>
    <w:p w14:paraId="798A1737" w14:textId="77777777" w:rsidR="002221CA" w:rsidRDefault="002221CA" w:rsidP="002221CA">
      <w:pPr>
        <w:pStyle w:val="NoSpacing"/>
      </w:pPr>
      <w:r>
        <w:rPr>
          <w:u w:val="single"/>
        </w:rPr>
        <w:t>Fundraising (Community)</w:t>
      </w:r>
    </w:p>
    <w:p w14:paraId="41A998A4" w14:textId="41DFBDE2" w:rsidR="002221CA" w:rsidRDefault="009D000C" w:rsidP="002221CA">
      <w:pPr>
        <w:pStyle w:val="NoSpacing"/>
      </w:pPr>
      <w:r>
        <w:t xml:space="preserve">We received $157 from </w:t>
      </w:r>
      <w:r w:rsidR="007079ED">
        <w:t xml:space="preserve">our </w:t>
      </w:r>
      <w:r>
        <w:t>Amazon Smile quarterly payout. We have brought in $2300 from our LED Birthday sign fundraiser, which is $300 more than our projected budget.</w:t>
      </w:r>
    </w:p>
    <w:p w14:paraId="39CC93E5" w14:textId="77777777" w:rsidR="00737251" w:rsidRDefault="00737251" w:rsidP="32DBA1DA">
      <w:pPr>
        <w:pStyle w:val="NoSpacing"/>
        <w:rPr>
          <w:u w:val="single"/>
        </w:rPr>
      </w:pPr>
    </w:p>
    <w:p w14:paraId="755DB957" w14:textId="4D8671E7" w:rsidR="00737251" w:rsidRDefault="00312BE6" w:rsidP="32DBA1DA">
      <w:pPr>
        <w:pStyle w:val="NoSpacing"/>
      </w:pPr>
      <w:r>
        <w:rPr>
          <w:u w:val="single"/>
        </w:rPr>
        <w:t>Membership (Community)</w:t>
      </w:r>
    </w:p>
    <w:p w14:paraId="092D31EE" w14:textId="1F68573B" w:rsidR="00312BE6" w:rsidRDefault="00312BE6" w:rsidP="32DBA1DA">
      <w:pPr>
        <w:pStyle w:val="NoSpacing"/>
      </w:pPr>
      <w:r>
        <w:t xml:space="preserve">Erica Ortiz, membership chair, </w:t>
      </w:r>
      <w:r w:rsidR="00E9103A">
        <w:t>suggested next year we streamline the process for teacher membership. Their form does not need to be the same as the general and business communities. We could use a check off list for their membership</w:t>
      </w:r>
      <w:r w:rsidR="006206C1">
        <w:t xml:space="preserve"> versus email</w:t>
      </w:r>
      <w:r w:rsidR="00E9103A">
        <w:t>.</w:t>
      </w:r>
    </w:p>
    <w:p w14:paraId="0A28934F" w14:textId="00E74349" w:rsidR="007079ED" w:rsidRDefault="007079ED" w:rsidP="32DBA1DA">
      <w:pPr>
        <w:pStyle w:val="NoSpacing"/>
      </w:pPr>
    </w:p>
    <w:p w14:paraId="430CFA9F" w14:textId="77777777" w:rsidR="006206C1" w:rsidRPr="00312BE6" w:rsidRDefault="006206C1" w:rsidP="32DBA1DA">
      <w:pPr>
        <w:pStyle w:val="NoSpacing"/>
      </w:pPr>
    </w:p>
    <w:p w14:paraId="41018647" w14:textId="4FB2AB15" w:rsidR="00E06B0F" w:rsidRDefault="00AA7EBC" w:rsidP="00B07DF2">
      <w:pPr>
        <w:pStyle w:val="NoSpacing"/>
        <w:rPr>
          <w:b/>
        </w:rPr>
      </w:pPr>
      <w:r>
        <w:rPr>
          <w:b/>
        </w:rPr>
        <w:lastRenderedPageBreak/>
        <w:t>V</w:t>
      </w:r>
      <w:r w:rsidR="00B07DF2" w:rsidRPr="002448F9">
        <w:rPr>
          <w:b/>
        </w:rPr>
        <w:t>. New and Ongoing Business</w:t>
      </w:r>
    </w:p>
    <w:p w14:paraId="2DCFFD6C" w14:textId="4A675E26" w:rsidR="0056353C" w:rsidRDefault="0056353C" w:rsidP="32DBA1DA">
      <w:pPr>
        <w:pStyle w:val="NoSpacing"/>
        <w:rPr>
          <w:b/>
          <w:bCs/>
        </w:rPr>
      </w:pPr>
    </w:p>
    <w:p w14:paraId="61E43A1D" w14:textId="77777777" w:rsidR="00EE72EB" w:rsidRDefault="00EE72EB" w:rsidP="00EE72EB">
      <w:pPr>
        <w:pStyle w:val="NoSpacing"/>
        <w:rPr>
          <w:u w:val="single"/>
        </w:rPr>
      </w:pPr>
      <w:r>
        <w:rPr>
          <w:u w:val="single"/>
        </w:rPr>
        <w:t>Nominations Committee (Communication)</w:t>
      </w:r>
    </w:p>
    <w:p w14:paraId="0B964401" w14:textId="3F6AD300" w:rsidR="00EE72EB" w:rsidRDefault="00EE72EB" w:rsidP="00EE72EB">
      <w:pPr>
        <w:pStyle w:val="NoSpacing"/>
      </w:pPr>
      <w:r>
        <w:t xml:space="preserve">Kimberly Booker, Nomination Committee Chairperson, presented a </w:t>
      </w:r>
      <w:r>
        <w:rPr>
          <w:i/>
        </w:rPr>
        <w:t>Nominations and Elections</w:t>
      </w:r>
      <w:r>
        <w:t xml:space="preserve"> form with the slate for 2022-2023. Elections for the Executive Officers will be at the General Meeting on April 12</w:t>
      </w:r>
      <w:r>
        <w:rPr>
          <w:vertAlign w:val="superscript"/>
        </w:rPr>
        <w:t>th</w:t>
      </w:r>
      <w:r>
        <w:t>.</w:t>
      </w:r>
    </w:p>
    <w:p w14:paraId="1EBB8932" w14:textId="77777777" w:rsidR="00EE72EB" w:rsidRDefault="00EE72EB" w:rsidP="00EE72EB">
      <w:pPr>
        <w:pStyle w:val="NoSpacing"/>
      </w:pPr>
    </w:p>
    <w:p w14:paraId="1B8B0ACC" w14:textId="1EB49DAF" w:rsidR="00EE72EB" w:rsidRDefault="00EE72EB" w:rsidP="007739E6">
      <w:pPr>
        <w:pStyle w:val="NoSpacing"/>
        <w:jc w:val="center"/>
      </w:pPr>
      <w:r>
        <w:t>The following is the slate presented by the 2021-2022 Nominations Committee for the 2022-2023 Executive Officers:</w:t>
      </w:r>
    </w:p>
    <w:p w14:paraId="402A0076" w14:textId="1D2CC6C8" w:rsidR="00EE72EB" w:rsidRDefault="00EE72EB" w:rsidP="00EE72EB">
      <w:pPr>
        <w:pStyle w:val="NoSpacing"/>
        <w:jc w:val="center"/>
      </w:pPr>
      <w:r>
        <w:t>President: Roberta Panepinto</w:t>
      </w:r>
    </w:p>
    <w:p w14:paraId="26608C3B" w14:textId="00DA8EA3" w:rsidR="00EE72EB" w:rsidRDefault="00EE72EB" w:rsidP="00EE72EB">
      <w:pPr>
        <w:pStyle w:val="NoSpacing"/>
        <w:jc w:val="center"/>
      </w:pPr>
      <w:r>
        <w:t>Co-Vice President: Lora Steele</w:t>
      </w:r>
    </w:p>
    <w:p w14:paraId="60F07359" w14:textId="5B03BEC0" w:rsidR="00EE72EB" w:rsidRDefault="00EE72EB" w:rsidP="00EE72EB">
      <w:pPr>
        <w:pStyle w:val="NoSpacing"/>
        <w:jc w:val="center"/>
      </w:pPr>
      <w:r>
        <w:t>Co-Vice President: Erica Ortiz</w:t>
      </w:r>
    </w:p>
    <w:p w14:paraId="0385F4DA" w14:textId="4D2600AC" w:rsidR="00EE72EB" w:rsidRDefault="00EE72EB" w:rsidP="00EE72EB">
      <w:pPr>
        <w:pStyle w:val="NoSpacing"/>
        <w:jc w:val="center"/>
      </w:pPr>
      <w:r>
        <w:t>Treasurer: Tina Melder</w:t>
      </w:r>
    </w:p>
    <w:p w14:paraId="450F08AA" w14:textId="57FDE650" w:rsidR="00EE72EB" w:rsidRDefault="00EE72EB" w:rsidP="00EE72EB">
      <w:pPr>
        <w:pStyle w:val="NoSpacing"/>
        <w:jc w:val="center"/>
      </w:pPr>
      <w:r>
        <w:t>Recording Secretary: Jennifer Smith</w:t>
      </w:r>
    </w:p>
    <w:p w14:paraId="1FAB26E8" w14:textId="39B9A494" w:rsidR="00081836" w:rsidRDefault="00EE72EB" w:rsidP="00EE72EB">
      <w:pPr>
        <w:pStyle w:val="NoSpacing"/>
        <w:jc w:val="center"/>
      </w:pPr>
      <w:r>
        <w:t>Communications Secretary: Natalie Lambert</w:t>
      </w:r>
    </w:p>
    <w:p w14:paraId="21EB953D" w14:textId="4F033B21" w:rsidR="00EE72EB" w:rsidRDefault="00EE72EB" w:rsidP="007739E6">
      <w:pPr>
        <w:pStyle w:val="NoSpacing"/>
      </w:pPr>
    </w:p>
    <w:p w14:paraId="6A560510" w14:textId="3A515C4C" w:rsidR="007739E6" w:rsidRDefault="007739E6" w:rsidP="007739E6">
      <w:pPr>
        <w:pStyle w:val="NoSpacing"/>
      </w:pPr>
      <w:r>
        <w:t xml:space="preserve">The incoming president will appoint committee members with the support of the executive board. Any person interested in a committee position should contact the Nomination Committee, or fill out a form on the PTSO website. The Class Parent </w:t>
      </w:r>
      <w:r w:rsidR="00705B57">
        <w:t>C</w:t>
      </w:r>
      <w:r>
        <w:t xml:space="preserve">oordinators will move up to their next year class position. </w:t>
      </w:r>
    </w:p>
    <w:p w14:paraId="60BF0E8B" w14:textId="545BE21F" w:rsidR="007739E6" w:rsidRDefault="007739E6" w:rsidP="007739E6">
      <w:pPr>
        <w:pStyle w:val="NoSpacing"/>
      </w:pPr>
    </w:p>
    <w:p w14:paraId="3AD6BA03" w14:textId="77777777" w:rsidR="00206EB7" w:rsidRDefault="00206EB7" w:rsidP="00206EB7">
      <w:pPr>
        <w:pStyle w:val="NoSpacing"/>
      </w:pPr>
      <w:r>
        <w:rPr>
          <w:u w:val="single"/>
        </w:rPr>
        <w:t>East Milton Elementary PTO (Community)</w:t>
      </w:r>
    </w:p>
    <w:p w14:paraId="5AAADCFB" w14:textId="5575D560" w:rsidR="00206EB7" w:rsidRDefault="00206EB7" w:rsidP="00206EB7">
      <w:pPr>
        <w:pStyle w:val="NoSpacing"/>
      </w:pPr>
      <w:r>
        <w:t>We will be hosting a lunch for E. Milton Elementary staff on March 29</w:t>
      </w:r>
      <w:r w:rsidRPr="00206EB7">
        <w:rPr>
          <w:vertAlign w:val="superscript"/>
        </w:rPr>
        <w:t>th</w:t>
      </w:r>
      <w:r>
        <w:t xml:space="preserve">. There are approximately 100 on the staff and the theme will be Tiffany’s. There will be a signup that goes out for volunteers and desserts. </w:t>
      </w:r>
      <w:r w:rsidR="006206C1">
        <w:t>Cassandra Hazelwood made a motion to add $300 to the expense line in our budget for Community: County Teachers to cover this additional expense. The motion was seconded by Tina Melder. A vote was taken and the motion passed unanimously.</w:t>
      </w:r>
    </w:p>
    <w:p w14:paraId="57BF7455" w14:textId="66DECF9F" w:rsidR="009F7CBA" w:rsidRDefault="009F7CBA" w:rsidP="00206EB7">
      <w:pPr>
        <w:pStyle w:val="NoSpacing"/>
      </w:pPr>
    </w:p>
    <w:p w14:paraId="0CCFF270" w14:textId="194718B2" w:rsidR="009F7CBA" w:rsidRDefault="009F7CBA" w:rsidP="00206EB7">
      <w:pPr>
        <w:pStyle w:val="NoSpacing"/>
      </w:pPr>
      <w:r>
        <w:rPr>
          <w:u w:val="single"/>
        </w:rPr>
        <w:t>Egg My Yard (Community)</w:t>
      </w:r>
    </w:p>
    <w:p w14:paraId="578B22EE" w14:textId="759F043B" w:rsidR="009F7CBA" w:rsidRDefault="00DB2A65" w:rsidP="00206EB7">
      <w:pPr>
        <w:pStyle w:val="NoSpacing"/>
      </w:pPr>
      <w:r>
        <w:t>Egg My Yard (</w:t>
      </w:r>
      <w:r w:rsidR="00CE23C0">
        <w:t>EMY</w:t>
      </w:r>
      <w:r>
        <w:t>)</w:t>
      </w:r>
      <w:r w:rsidR="00CE23C0">
        <w:t xml:space="preserve"> will take place on April 16</w:t>
      </w:r>
      <w:r w:rsidR="00CE23C0" w:rsidRPr="00CE23C0">
        <w:rPr>
          <w:vertAlign w:val="superscript"/>
        </w:rPr>
        <w:t>th</w:t>
      </w:r>
      <w:r w:rsidR="00CE23C0">
        <w:t xml:space="preserve">. Online orders are going well, especially with the media push to neighborhood Facebook pages. </w:t>
      </w:r>
      <w:r w:rsidR="00020E6E">
        <w:t xml:space="preserve">To date, we have $3132 </w:t>
      </w:r>
      <w:r>
        <w:t>in</w:t>
      </w:r>
      <w:r w:rsidR="00020E6E">
        <w:t xml:space="preserve"> EMY sales. Our budget</w:t>
      </w:r>
      <w:r w:rsidR="006206C1">
        <w:t>ed goal</w:t>
      </w:r>
      <w:r w:rsidR="00020E6E">
        <w:t xml:space="preserve"> is $5000.</w:t>
      </w:r>
    </w:p>
    <w:p w14:paraId="3F3B8ED2" w14:textId="6AE2E5F4" w:rsidR="00CE23C0" w:rsidRDefault="00CE23C0" w:rsidP="00206EB7">
      <w:pPr>
        <w:pStyle w:val="NoSpacing"/>
      </w:pPr>
    </w:p>
    <w:p w14:paraId="1D9CAF6A" w14:textId="2B0439A4" w:rsidR="00CE23C0" w:rsidRDefault="00CE23C0" w:rsidP="00206EB7">
      <w:pPr>
        <w:pStyle w:val="NoSpacing"/>
      </w:pPr>
      <w:r>
        <w:rPr>
          <w:u w:val="single"/>
        </w:rPr>
        <w:t>Painted Parking Lot</w:t>
      </w:r>
      <w:r w:rsidR="00C9513D">
        <w:rPr>
          <w:u w:val="single"/>
        </w:rPr>
        <w:t xml:space="preserve"> Space Fundraiser</w:t>
      </w:r>
      <w:r>
        <w:rPr>
          <w:u w:val="single"/>
        </w:rPr>
        <w:t xml:space="preserve"> (Community)</w:t>
      </w:r>
    </w:p>
    <w:p w14:paraId="61A96950" w14:textId="6824415C" w:rsidR="00CE23C0" w:rsidRPr="00CE23C0" w:rsidRDefault="00CE23C0" w:rsidP="00206EB7">
      <w:pPr>
        <w:pStyle w:val="NoSpacing"/>
      </w:pPr>
      <w:r>
        <w:t>Mr. Shell has approved our painted parking lot fundraisers for seniors. The class of 2023 will be the first to participate. There will be 1</w:t>
      </w:r>
      <w:r w:rsidR="00C9513D">
        <w:t>88</w:t>
      </w:r>
      <w:r>
        <w:t xml:space="preserve"> spots up for sale</w:t>
      </w:r>
      <w:r w:rsidR="00020E6E">
        <w:t xml:space="preserve"> and each spot will cost $100, </w:t>
      </w:r>
      <w:r w:rsidR="006206C1">
        <w:t>which i</w:t>
      </w:r>
      <w:r w:rsidR="00020E6E">
        <w:t xml:space="preserve">ncludes their decal. $50 of this cost will go to the athletic and safety departments. Each of those departments will receive $25. </w:t>
      </w:r>
      <w:r w:rsidR="00C9513D">
        <w:t xml:space="preserve">Any spots not sold will revert back to the Athletic department to sell unpainted for $50. </w:t>
      </w:r>
      <w:r w:rsidR="00020E6E">
        <w:t xml:space="preserve">We will work out two weekends to paint, and a plan will be in place should graffiti take place. A plan will also </w:t>
      </w:r>
      <w:r w:rsidR="006C6767">
        <w:t>be devised</w:t>
      </w:r>
      <w:r w:rsidR="00020E6E">
        <w:t xml:space="preserve"> to resurface/black</w:t>
      </w:r>
      <w:r w:rsidR="006C6767">
        <w:t>en</w:t>
      </w:r>
      <w:r w:rsidR="00020E6E">
        <w:t xml:space="preserve"> the spots at the end of the year.  </w:t>
      </w:r>
    </w:p>
    <w:p w14:paraId="63FEA397" w14:textId="77777777" w:rsidR="00206EB7" w:rsidRDefault="00206EB7" w:rsidP="007739E6">
      <w:pPr>
        <w:pStyle w:val="NoSpacing"/>
      </w:pPr>
    </w:p>
    <w:p w14:paraId="56A716C7" w14:textId="5F6849AD" w:rsidR="007079ED" w:rsidRDefault="007079ED" w:rsidP="007739E6">
      <w:pPr>
        <w:pStyle w:val="NoSpacing"/>
      </w:pPr>
      <w:r>
        <w:rPr>
          <w:u w:val="single"/>
        </w:rPr>
        <w:t>Teacher Appreciation Week (Appreciation)</w:t>
      </w:r>
    </w:p>
    <w:p w14:paraId="3EDF6683" w14:textId="5912FDC9" w:rsidR="007079ED" w:rsidRDefault="007079ED" w:rsidP="007739E6">
      <w:pPr>
        <w:pStyle w:val="NoSpacing"/>
      </w:pPr>
      <w:r>
        <w:t xml:space="preserve">TAW </w:t>
      </w:r>
      <w:r w:rsidR="00C9513D">
        <w:t xml:space="preserve">plans were proposed and </w:t>
      </w:r>
      <w:r>
        <w:t>will be May 2</w:t>
      </w:r>
      <w:r w:rsidRPr="007079ED">
        <w:rPr>
          <w:vertAlign w:val="superscript"/>
        </w:rPr>
        <w:t>nd</w:t>
      </w:r>
      <w:r>
        <w:t xml:space="preserve"> – 6</w:t>
      </w:r>
      <w:r w:rsidRPr="007079ED">
        <w:rPr>
          <w:vertAlign w:val="superscript"/>
        </w:rPr>
        <w:t>th</w:t>
      </w:r>
      <w:r>
        <w:t xml:space="preserve">. </w:t>
      </w:r>
      <w:r w:rsidR="00C9513D">
        <w:t xml:space="preserve">The </w:t>
      </w:r>
      <w:r>
        <w:t xml:space="preserve">theme for the week is </w:t>
      </w:r>
      <w:r>
        <w:rPr>
          <w:i/>
          <w:iCs/>
        </w:rPr>
        <w:t>Patriots through the Decades</w:t>
      </w:r>
      <w:r>
        <w:t xml:space="preserve"> and will take </w:t>
      </w:r>
      <w:r w:rsidR="004C02EF">
        <w:t xml:space="preserve">tentatively take </w:t>
      </w:r>
      <w:r>
        <w:t xml:space="preserve">place in the drama room, except Monday, which will be in the mailroom. Monday will be “Snacking through the 70s” and we will request </w:t>
      </w:r>
      <w:r w:rsidR="00DB2A65">
        <w:t xml:space="preserve">student </w:t>
      </w:r>
      <w:r>
        <w:t>donations of snacks for volunteer hours. Tuesday will be “Back to the 80s” and soup and salad</w:t>
      </w:r>
      <w:r w:rsidR="00BF269B">
        <w:t xml:space="preserve"> will be served</w:t>
      </w:r>
      <w:r>
        <w:t xml:space="preserve">. </w:t>
      </w:r>
      <w:r w:rsidR="00BF269B">
        <w:t xml:space="preserve">Wednesday is “90s Italian Lunch” and pasta, bread and salad will be served. Thursday is “Cinco de Millennium” with a Mexican lunch. Friday will be “Finally 50” and will consist of hotdogs and hamburgers. See </w:t>
      </w:r>
      <w:r w:rsidR="001625E2">
        <w:t xml:space="preserve">the </w:t>
      </w:r>
      <w:r w:rsidR="00BF269B">
        <w:t xml:space="preserve">“Teacher Appreciation” </w:t>
      </w:r>
      <w:r w:rsidR="001625E2">
        <w:t>document attached</w:t>
      </w:r>
      <w:r w:rsidR="00BF269B">
        <w:t xml:space="preserve"> at the end of the minutes</w:t>
      </w:r>
      <w:r w:rsidR="001625E2">
        <w:t>.</w:t>
      </w:r>
      <w:r w:rsidR="00C9513D">
        <w:t xml:space="preserve"> The TAW committee may make </w:t>
      </w:r>
      <w:r w:rsidR="004C02EF">
        <w:t>changes to the plans as needed due to less usable space during testing. Ms. Cassevah will inquire with Mrs. Wright to see what her schedule for the drama room allows that week.</w:t>
      </w:r>
    </w:p>
    <w:p w14:paraId="3344BB5E" w14:textId="574DB6EC" w:rsidR="00BF269B" w:rsidRDefault="00BF269B" w:rsidP="007739E6">
      <w:pPr>
        <w:pStyle w:val="NoSpacing"/>
      </w:pPr>
    </w:p>
    <w:p w14:paraId="5D7FA88A" w14:textId="77777777" w:rsidR="002A466A" w:rsidRDefault="002A466A" w:rsidP="002A466A">
      <w:pPr>
        <w:pStyle w:val="NoSpacing"/>
      </w:pPr>
      <w:r>
        <w:rPr>
          <w:u w:val="single"/>
        </w:rPr>
        <w:t>Budget Review (Communication)</w:t>
      </w:r>
    </w:p>
    <w:p w14:paraId="0571B06B" w14:textId="77777777" w:rsidR="002A466A" w:rsidRDefault="002A466A" w:rsidP="002A466A">
      <w:pPr>
        <w:pStyle w:val="NoSpacing"/>
      </w:pPr>
      <w:r>
        <w:t>The following changes have been proposed for voting approval to our current annual budget:</w:t>
      </w:r>
    </w:p>
    <w:p w14:paraId="7589BD21" w14:textId="3D1E8861" w:rsidR="002A466A" w:rsidRDefault="002A466A" w:rsidP="002A466A">
      <w:pPr>
        <w:pStyle w:val="NoSpacing"/>
        <w:numPr>
          <w:ilvl w:val="0"/>
          <w:numId w:val="3"/>
        </w:numPr>
      </w:pPr>
      <w:r>
        <w:t xml:space="preserve">Add income and expense budget lines for </w:t>
      </w:r>
      <w:r w:rsidRPr="00022C9F">
        <w:rPr>
          <w:i/>
          <w:iCs/>
        </w:rPr>
        <w:t>Book Fair</w:t>
      </w:r>
      <w:r w:rsidR="00613E89">
        <w:t xml:space="preserve"> which</w:t>
      </w:r>
      <w:r>
        <w:t xml:space="preserve"> will balance out to $0 after the event</w:t>
      </w:r>
    </w:p>
    <w:p w14:paraId="40298709" w14:textId="65FC2420" w:rsidR="002A466A" w:rsidRDefault="002A466A" w:rsidP="002A466A">
      <w:pPr>
        <w:pStyle w:val="NoSpacing"/>
        <w:numPr>
          <w:ilvl w:val="0"/>
          <w:numId w:val="3"/>
        </w:numPr>
      </w:pPr>
      <w:r>
        <w:t xml:space="preserve">Add </w:t>
      </w:r>
      <w:r w:rsidRPr="00022C9F">
        <w:rPr>
          <w:i/>
          <w:iCs/>
        </w:rPr>
        <w:t>career/tech graduation</w:t>
      </w:r>
      <w:r>
        <w:t xml:space="preserve"> expense line of $750</w:t>
      </w:r>
      <w:r w:rsidR="0032456F">
        <w:t xml:space="preserve"> to recognize students</w:t>
      </w:r>
    </w:p>
    <w:p w14:paraId="44408741" w14:textId="63D3DC2A" w:rsidR="002A466A" w:rsidRDefault="002A466A" w:rsidP="002A466A">
      <w:pPr>
        <w:pStyle w:val="NoSpacing"/>
        <w:numPr>
          <w:ilvl w:val="0"/>
          <w:numId w:val="3"/>
        </w:numPr>
      </w:pPr>
      <w:r>
        <w:lastRenderedPageBreak/>
        <w:t xml:space="preserve">Add income and expense budget lines for </w:t>
      </w:r>
      <w:r w:rsidRPr="00022C9F">
        <w:rPr>
          <w:i/>
          <w:iCs/>
        </w:rPr>
        <w:t>Painted Parking Spot</w:t>
      </w:r>
      <w:r>
        <w:t xml:space="preserve"> fundraiser. Income $10000 and expense $5000</w:t>
      </w:r>
    </w:p>
    <w:p w14:paraId="142E3B6A" w14:textId="2274C395" w:rsidR="002A466A" w:rsidRDefault="00613E89" w:rsidP="002A466A">
      <w:pPr>
        <w:pStyle w:val="NoSpacing"/>
        <w:numPr>
          <w:ilvl w:val="0"/>
          <w:numId w:val="3"/>
        </w:numPr>
      </w:pPr>
      <w:r>
        <w:t xml:space="preserve">Increase </w:t>
      </w:r>
      <w:r w:rsidR="002A466A" w:rsidRPr="00022C9F">
        <w:rPr>
          <w:i/>
          <w:iCs/>
        </w:rPr>
        <w:t>Teacher Appreciation Week</w:t>
      </w:r>
      <w:r w:rsidR="002A466A">
        <w:t xml:space="preserve"> expense line from $2000 to $2500 to accommodate </w:t>
      </w:r>
      <w:r w:rsidR="00022C9F">
        <w:t>recent inflation</w:t>
      </w:r>
      <w:r w:rsidR="00D20C9A">
        <w:t xml:space="preserve"> and PTSO staff membership increasing from 65 to 120</w:t>
      </w:r>
    </w:p>
    <w:p w14:paraId="0E658A74" w14:textId="210A56C6" w:rsidR="00022C9F" w:rsidRDefault="00613E89" w:rsidP="002A466A">
      <w:pPr>
        <w:pStyle w:val="NoSpacing"/>
        <w:numPr>
          <w:ilvl w:val="0"/>
          <w:numId w:val="3"/>
        </w:numPr>
      </w:pPr>
      <w:r>
        <w:t>Increase</w:t>
      </w:r>
      <w:r w:rsidR="00022C9F">
        <w:t xml:space="preserve"> </w:t>
      </w:r>
      <w:r w:rsidR="00022C9F" w:rsidRPr="00022C9F">
        <w:rPr>
          <w:i/>
          <w:iCs/>
        </w:rPr>
        <w:t>Appreciation: Miscellaneous</w:t>
      </w:r>
      <w:r w:rsidR="00022C9F">
        <w:t xml:space="preserve"> </w:t>
      </w:r>
      <w:r>
        <w:t xml:space="preserve">expense line from $800 to $1000 to </w:t>
      </w:r>
      <w:r w:rsidRPr="00D20C9A">
        <w:t>accommodate</w:t>
      </w:r>
      <w:r w:rsidR="00D20C9A">
        <w:t xml:space="preserve"> additional staff membership and inflation</w:t>
      </w:r>
    </w:p>
    <w:p w14:paraId="55E46970" w14:textId="77777777" w:rsidR="00613E89" w:rsidRDefault="00613E89" w:rsidP="00613E89">
      <w:pPr>
        <w:pStyle w:val="NoSpacing"/>
        <w:ind w:left="1080"/>
      </w:pPr>
    </w:p>
    <w:p w14:paraId="5B6F7245" w14:textId="4109DD84" w:rsidR="002A466A" w:rsidRDefault="00E80772" w:rsidP="007739E6">
      <w:pPr>
        <w:pStyle w:val="NoSpacing"/>
      </w:pPr>
      <w:r>
        <w:t xml:space="preserve">These budget changes are supported financially due to the additional income </w:t>
      </w:r>
      <w:r w:rsidR="006C6767">
        <w:t>made,</w:t>
      </w:r>
      <w:r>
        <w:t xml:space="preserve"> based off the original budgeted </w:t>
      </w:r>
      <w:r w:rsidR="00613E89">
        <w:t>income goals</w:t>
      </w:r>
      <w:r>
        <w:t xml:space="preserve">, as well as the shade project surplus. </w:t>
      </w:r>
      <w:r w:rsidR="00022C9F">
        <w:t xml:space="preserve">Kelly Moore made a motion to approve the budget revisions and additions. Lora Steele seconded the motion. </w:t>
      </w:r>
      <w:r>
        <w:t xml:space="preserve">The motion passed unanimously. </w:t>
      </w:r>
    </w:p>
    <w:p w14:paraId="5BFEC162" w14:textId="77777777" w:rsidR="002A466A" w:rsidRPr="007079ED" w:rsidRDefault="002A466A" w:rsidP="007739E6">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5C5E2AA0" w14:textId="77777777" w:rsidR="00E80772" w:rsidRDefault="00E80772" w:rsidP="32DBA1DA">
      <w:pPr>
        <w:pStyle w:val="NoSpacing"/>
      </w:pPr>
    </w:p>
    <w:p w14:paraId="33D47D03" w14:textId="1C3FF31C" w:rsidR="00CB2275" w:rsidRDefault="00835AF6" w:rsidP="32DBA1DA">
      <w:pPr>
        <w:pStyle w:val="NoSpacing"/>
      </w:pPr>
      <w:r>
        <w:t>Mar 29</w:t>
      </w:r>
      <w:r w:rsidRPr="00835AF6">
        <w:rPr>
          <w:vertAlign w:val="superscript"/>
        </w:rPr>
        <w:t>th</w:t>
      </w:r>
      <w:r>
        <w:t xml:space="preserve"> – East Milton ES Brunch, 830am-12p</w:t>
      </w:r>
    </w:p>
    <w:p w14:paraId="6A625820" w14:textId="3717F047" w:rsidR="00835AF6" w:rsidRDefault="00835AF6" w:rsidP="32DBA1DA">
      <w:pPr>
        <w:pStyle w:val="NoSpacing"/>
      </w:pPr>
      <w:r>
        <w:t>April 5</w:t>
      </w:r>
      <w:r w:rsidRPr="00835AF6">
        <w:rPr>
          <w:vertAlign w:val="superscript"/>
        </w:rPr>
        <w:t>th</w:t>
      </w:r>
      <w:r>
        <w:t xml:space="preserve"> – Egg my Yard Basket Assembly</w:t>
      </w:r>
    </w:p>
    <w:p w14:paraId="2C69A95D" w14:textId="4B160480" w:rsidR="00835AF6" w:rsidRDefault="00835AF6" w:rsidP="32DBA1DA">
      <w:pPr>
        <w:pStyle w:val="NoSpacing"/>
      </w:pPr>
      <w:r>
        <w:t>April 8</w:t>
      </w:r>
      <w:r w:rsidRPr="00835AF6">
        <w:rPr>
          <w:vertAlign w:val="superscript"/>
        </w:rPr>
        <w:t>th</w:t>
      </w:r>
      <w:r>
        <w:t xml:space="preserve"> – Teacher/Staff member only Sonic Drinks / Scholarship Applications Due</w:t>
      </w:r>
    </w:p>
    <w:p w14:paraId="4832FC47" w14:textId="19637DA0" w:rsidR="00875A7A" w:rsidRPr="00E81519" w:rsidRDefault="00E61BE6" w:rsidP="00875A7A">
      <w:pPr>
        <w:pStyle w:val="NoSpacing"/>
        <w:rPr>
          <w:sz w:val="20"/>
          <w:szCs w:val="20"/>
        </w:rPr>
      </w:pPr>
      <w:r>
        <w:rPr>
          <w:sz w:val="20"/>
          <w:szCs w:val="20"/>
        </w:rPr>
        <w:t>April 12</w:t>
      </w:r>
      <w:r w:rsidRPr="00E61BE6">
        <w:rPr>
          <w:sz w:val="20"/>
          <w:szCs w:val="20"/>
          <w:vertAlign w:val="superscript"/>
        </w:rPr>
        <w:t>th</w:t>
      </w:r>
      <w:r>
        <w:rPr>
          <w:sz w:val="20"/>
          <w:szCs w:val="20"/>
        </w:rPr>
        <w:t xml:space="preserve"> – PTSO Elections </w:t>
      </w:r>
      <w:r w:rsidR="001625E2">
        <w:rPr>
          <w:sz w:val="20"/>
          <w:szCs w:val="20"/>
        </w:rPr>
        <w:t xml:space="preserve">General </w:t>
      </w:r>
      <w:r>
        <w:rPr>
          <w:sz w:val="20"/>
          <w:szCs w:val="20"/>
        </w:rPr>
        <w:t>Meeting at 8am</w:t>
      </w:r>
    </w:p>
    <w:p w14:paraId="0B402DE3" w14:textId="26B789C1" w:rsidR="007B03C9" w:rsidRDefault="007B03C9" w:rsidP="00875A7A">
      <w:pPr>
        <w:pStyle w:val="NoSpacing"/>
        <w:rPr>
          <w:sz w:val="20"/>
          <w:szCs w:val="20"/>
        </w:rPr>
      </w:pPr>
      <w:r w:rsidRPr="00E81519">
        <w:rPr>
          <w:sz w:val="20"/>
          <w:szCs w:val="20"/>
        </w:rPr>
        <w:t xml:space="preserve">April </w:t>
      </w:r>
      <w:r w:rsidR="00E61BE6">
        <w:rPr>
          <w:sz w:val="20"/>
          <w:szCs w:val="20"/>
        </w:rPr>
        <w:t>14</w:t>
      </w:r>
      <w:r w:rsidR="00E61BE6" w:rsidRPr="00E61BE6">
        <w:rPr>
          <w:sz w:val="20"/>
          <w:szCs w:val="20"/>
          <w:vertAlign w:val="superscript"/>
        </w:rPr>
        <w:t>th</w:t>
      </w:r>
      <w:r w:rsidRPr="00E81519">
        <w:rPr>
          <w:sz w:val="20"/>
          <w:szCs w:val="20"/>
        </w:rPr>
        <w:t xml:space="preserve"> – Reading Café</w:t>
      </w:r>
      <w:r w:rsidR="00E61BE6">
        <w:rPr>
          <w:sz w:val="20"/>
          <w:szCs w:val="20"/>
        </w:rPr>
        <w:t xml:space="preserve"> at 8am</w:t>
      </w:r>
    </w:p>
    <w:p w14:paraId="6A2C7020" w14:textId="788AF626" w:rsidR="00835AF6" w:rsidRPr="00E81519" w:rsidRDefault="00835AF6" w:rsidP="00875A7A">
      <w:pPr>
        <w:pStyle w:val="NoSpacing"/>
        <w:rPr>
          <w:sz w:val="20"/>
          <w:szCs w:val="20"/>
        </w:rPr>
      </w:pPr>
      <w:r>
        <w:rPr>
          <w:sz w:val="20"/>
          <w:szCs w:val="20"/>
        </w:rPr>
        <w:t>April 16</w:t>
      </w:r>
      <w:r w:rsidRPr="00835AF6">
        <w:rPr>
          <w:sz w:val="20"/>
          <w:szCs w:val="20"/>
          <w:vertAlign w:val="superscript"/>
        </w:rPr>
        <w:t>th</w:t>
      </w:r>
      <w:r>
        <w:rPr>
          <w:sz w:val="20"/>
          <w:szCs w:val="20"/>
        </w:rPr>
        <w:t xml:space="preserve"> – Egg My Yard Basket Delivery</w:t>
      </w:r>
    </w:p>
    <w:p w14:paraId="1B7A9358" w14:textId="113149E6" w:rsidR="007C6012" w:rsidRDefault="007C6012" w:rsidP="00875A7A">
      <w:pPr>
        <w:pStyle w:val="NoSpacing"/>
        <w:rPr>
          <w:sz w:val="20"/>
          <w:szCs w:val="20"/>
        </w:rPr>
      </w:pPr>
      <w:r w:rsidRPr="00E81519">
        <w:rPr>
          <w:sz w:val="20"/>
          <w:szCs w:val="20"/>
        </w:rPr>
        <w:t>May 2</w:t>
      </w:r>
      <w:r w:rsidRPr="00E81519">
        <w:rPr>
          <w:sz w:val="20"/>
          <w:szCs w:val="20"/>
          <w:vertAlign w:val="superscript"/>
        </w:rPr>
        <w:t>nd</w:t>
      </w:r>
      <w:r w:rsidRPr="00E81519">
        <w:rPr>
          <w:sz w:val="20"/>
          <w:szCs w:val="20"/>
        </w:rPr>
        <w:t xml:space="preserve"> – 6</w:t>
      </w:r>
      <w:r w:rsidRPr="00E81519">
        <w:rPr>
          <w:sz w:val="20"/>
          <w:szCs w:val="20"/>
          <w:vertAlign w:val="superscript"/>
        </w:rPr>
        <w:t>th</w:t>
      </w:r>
      <w:r w:rsidRPr="00E81519">
        <w:rPr>
          <w:sz w:val="20"/>
          <w:szCs w:val="20"/>
        </w:rPr>
        <w:t xml:space="preserve"> – Teacher Appreciation Week</w:t>
      </w:r>
    </w:p>
    <w:p w14:paraId="2AECA83D" w14:textId="78FDA686" w:rsidR="00DC7651" w:rsidRDefault="00DC7651" w:rsidP="00875A7A">
      <w:pPr>
        <w:pStyle w:val="NoSpacing"/>
        <w:rPr>
          <w:sz w:val="20"/>
          <w:szCs w:val="20"/>
        </w:rPr>
      </w:pPr>
      <w:r>
        <w:rPr>
          <w:sz w:val="20"/>
          <w:szCs w:val="20"/>
        </w:rPr>
        <w:t>May 7</w:t>
      </w:r>
      <w:r w:rsidRPr="007739E6">
        <w:rPr>
          <w:sz w:val="20"/>
          <w:szCs w:val="20"/>
          <w:vertAlign w:val="superscript"/>
        </w:rPr>
        <w:t>th</w:t>
      </w:r>
      <w:r>
        <w:rPr>
          <w:sz w:val="20"/>
          <w:szCs w:val="20"/>
        </w:rPr>
        <w:t xml:space="preserve"> – Prom</w:t>
      </w:r>
    </w:p>
    <w:p w14:paraId="1F18998E" w14:textId="7A0BBEDA" w:rsidR="007739E6" w:rsidRDefault="007739E6" w:rsidP="00875A7A">
      <w:pPr>
        <w:pStyle w:val="NoSpacing"/>
        <w:rPr>
          <w:sz w:val="20"/>
          <w:szCs w:val="20"/>
        </w:rPr>
      </w:pPr>
      <w:r>
        <w:rPr>
          <w:sz w:val="20"/>
          <w:szCs w:val="20"/>
        </w:rPr>
        <w:t>May 9</w:t>
      </w:r>
      <w:r w:rsidRPr="007739E6">
        <w:rPr>
          <w:sz w:val="20"/>
          <w:szCs w:val="20"/>
          <w:vertAlign w:val="superscript"/>
        </w:rPr>
        <w:t>th</w:t>
      </w:r>
      <w:r>
        <w:rPr>
          <w:sz w:val="20"/>
          <w:szCs w:val="20"/>
        </w:rPr>
        <w:t xml:space="preserve"> – Senior Awards/Scholarship</w:t>
      </w:r>
    </w:p>
    <w:p w14:paraId="7FB0A91C" w14:textId="7FE05748" w:rsidR="00DC7651" w:rsidRDefault="00DC7651" w:rsidP="00DC7651">
      <w:pPr>
        <w:pStyle w:val="NoSpacing"/>
        <w:rPr>
          <w:sz w:val="20"/>
          <w:szCs w:val="20"/>
        </w:rPr>
      </w:pPr>
      <w:r>
        <w:rPr>
          <w:sz w:val="20"/>
          <w:szCs w:val="20"/>
        </w:rPr>
        <w:t xml:space="preserve">May </w:t>
      </w:r>
      <w:r>
        <w:rPr>
          <w:sz w:val="20"/>
          <w:szCs w:val="20"/>
        </w:rPr>
        <w:t>10</w:t>
      </w:r>
      <w:r w:rsidRPr="007739E6">
        <w:rPr>
          <w:sz w:val="20"/>
          <w:szCs w:val="20"/>
          <w:vertAlign w:val="superscript"/>
        </w:rPr>
        <w:t>th</w:t>
      </w:r>
      <w:r>
        <w:rPr>
          <w:sz w:val="20"/>
          <w:szCs w:val="20"/>
        </w:rPr>
        <w:t xml:space="preserve"> – PTSO Transition Meeting at 8am</w:t>
      </w:r>
    </w:p>
    <w:p w14:paraId="2FA59E24" w14:textId="77777777" w:rsidR="00DC7651" w:rsidRDefault="00DC7651" w:rsidP="00875A7A">
      <w:pPr>
        <w:pStyle w:val="NoSpacing"/>
        <w:rPr>
          <w:sz w:val="20"/>
          <w:szCs w:val="20"/>
        </w:rPr>
      </w:pPr>
    </w:p>
    <w:p w14:paraId="59F16C1A" w14:textId="77777777" w:rsidR="007B03C9" w:rsidRPr="00385357" w:rsidRDefault="007B03C9"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3DE82735" w:rsidR="00875A7A" w:rsidRPr="00385357" w:rsidRDefault="00875A7A" w:rsidP="00385357">
      <w:pPr>
        <w:pStyle w:val="NoSpacing"/>
      </w:pPr>
      <w:r w:rsidRPr="00385357">
        <w:t>The meeting was adjourned at</w:t>
      </w:r>
      <w:r w:rsidR="0052022A">
        <w:t xml:space="preserve"> </w:t>
      </w:r>
      <w:r w:rsidR="00FB11B3">
        <w:t>9</w:t>
      </w:r>
      <w:r w:rsidR="00E011F0">
        <w:t>:</w:t>
      </w:r>
      <w:r w:rsidR="00FB11B3">
        <w:t>00</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andra Hazelwood,</w:t>
      </w:r>
      <w:r w:rsidRPr="00385357">
        <w:rPr>
          <w:shd w:val="clear" w:color="auto" w:fill="FFFFFF"/>
        </w:rPr>
        <w:t xml:space="preserve"> Kimberly Booke</w:t>
      </w:r>
      <w:r w:rsidR="0052022A">
        <w:rPr>
          <w:shd w:val="clear" w:color="auto" w:fill="FFFFFF"/>
        </w:rPr>
        <w:t>r</w:t>
      </w:r>
      <w:r w:rsidR="00BB5255">
        <w:rPr>
          <w:shd w:val="clear" w:color="auto" w:fill="FFFFFF"/>
        </w:rPr>
        <w:t>,</w:t>
      </w:r>
      <w:r w:rsidRPr="00385357">
        <w:rPr>
          <w:shd w:val="clear" w:color="auto" w:fill="FFFFFF"/>
        </w:rPr>
        <w:t xml:space="preserve"> </w:t>
      </w:r>
      <w:r w:rsidR="0011E0B2" w:rsidRPr="00385357">
        <w:rPr>
          <w:shd w:val="clear" w:color="auto" w:fill="FFFFFF"/>
        </w:rPr>
        <w:t>Danielle Baker, Lisa Avila</w:t>
      </w:r>
      <w:r w:rsidR="5D1BDDB8" w:rsidRPr="00385357">
        <w:rPr>
          <w:shd w:val="clear" w:color="auto" w:fill="FFFFFF"/>
        </w:rPr>
        <w:t xml:space="preserve">, </w:t>
      </w:r>
      <w:r w:rsidR="0011E0B2" w:rsidRPr="00385357">
        <w:rPr>
          <w:shd w:val="clear" w:color="auto" w:fill="FFFFFF"/>
        </w:rPr>
        <w:t xml:space="preserve">Erica Ortiz, </w:t>
      </w:r>
      <w:r w:rsidR="00835AF6">
        <w:rPr>
          <w:shd w:val="clear" w:color="auto" w:fill="FFFFFF"/>
        </w:rPr>
        <w:t>Sarah Baltimore, L</w:t>
      </w:r>
      <w:r w:rsidR="00E011F0">
        <w:rPr>
          <w:shd w:val="clear" w:color="auto" w:fill="FFFFFF"/>
        </w:rPr>
        <w:t>ora Steele</w:t>
      </w:r>
      <w:r w:rsidR="006510A9">
        <w:rPr>
          <w:shd w:val="clear" w:color="auto" w:fill="FFFFFF"/>
        </w:rPr>
        <w:t>,</w:t>
      </w:r>
      <w:r w:rsidR="008E3093">
        <w:rPr>
          <w:shd w:val="clear" w:color="auto" w:fill="FFFFFF"/>
        </w:rPr>
        <w:t xml:space="preserve"> Jennifer Smith,</w:t>
      </w:r>
      <w:r w:rsidR="006510A9">
        <w:rPr>
          <w:shd w:val="clear" w:color="auto" w:fill="FFFFFF"/>
        </w:rPr>
        <w:t xml:space="preserve"> Kelly Moore, Tina Melder</w:t>
      </w:r>
      <w:r w:rsidR="001A5C3A">
        <w:rPr>
          <w:shd w:val="clear" w:color="auto" w:fill="FFFFFF"/>
        </w:rPr>
        <w:t>, Kandy McGinnis</w:t>
      </w:r>
      <w:r w:rsidR="00CE62AE">
        <w:rPr>
          <w:shd w:val="clear" w:color="auto" w:fill="FFFFFF"/>
        </w:rPr>
        <w:t>,</w:t>
      </w:r>
      <w:r w:rsidR="001A5C3A">
        <w:rPr>
          <w:shd w:val="clear" w:color="auto" w:fill="FFFFFF"/>
        </w:rPr>
        <w:t xml:space="preserve"> </w:t>
      </w:r>
      <w:r w:rsidR="00905EAD">
        <w:rPr>
          <w:shd w:val="clear" w:color="auto" w:fill="FFFFFF"/>
        </w:rPr>
        <w:t xml:space="preserve">Claudia Cassevah </w:t>
      </w:r>
      <w:r w:rsidRPr="00385357">
        <w:rPr>
          <w:shd w:val="clear" w:color="auto" w:fill="FFFFFF"/>
        </w:rPr>
        <w:t>and Roberta Panepinto</w:t>
      </w:r>
      <w:r w:rsidRPr="00385357">
        <w:t>.</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5CFE" w14:textId="77777777" w:rsidR="00C37777" w:rsidRDefault="00C37777" w:rsidP="00D35EF0">
      <w:pPr>
        <w:spacing w:after="0" w:line="240" w:lineRule="auto"/>
      </w:pPr>
      <w:r>
        <w:separator/>
      </w:r>
    </w:p>
  </w:endnote>
  <w:endnote w:type="continuationSeparator" w:id="0">
    <w:p w14:paraId="1B73346C" w14:textId="77777777" w:rsidR="00C37777" w:rsidRDefault="00C37777"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5BBAADAC"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BF269B">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8711" w14:textId="77777777" w:rsidR="00C37777" w:rsidRDefault="00C37777" w:rsidP="00D35EF0">
      <w:pPr>
        <w:spacing w:after="0" w:line="240" w:lineRule="auto"/>
      </w:pPr>
      <w:r>
        <w:separator/>
      </w:r>
    </w:p>
  </w:footnote>
  <w:footnote w:type="continuationSeparator" w:id="0">
    <w:p w14:paraId="7884477F" w14:textId="77777777" w:rsidR="00C37777" w:rsidRDefault="00C37777"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622B1C53" w:rsidR="00A03544" w:rsidRDefault="00FB11B3" w:rsidP="00A03544">
    <w:pPr>
      <w:pStyle w:val="Header"/>
      <w:jc w:val="right"/>
    </w:pPr>
    <w:r>
      <w:t>3.8</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996"/>
    <w:multiLevelType w:val="hybridMultilevel"/>
    <w:tmpl w:val="059A2596"/>
    <w:lvl w:ilvl="0" w:tplc="B002D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E6E"/>
    <w:rsid w:val="000222C3"/>
    <w:rsid w:val="00022C9F"/>
    <w:rsid w:val="00024C9D"/>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A19EF"/>
    <w:rsid w:val="000A54FC"/>
    <w:rsid w:val="000A56F2"/>
    <w:rsid w:val="000B38D3"/>
    <w:rsid w:val="000C29C4"/>
    <w:rsid w:val="000C5F35"/>
    <w:rsid w:val="000D0691"/>
    <w:rsid w:val="000D363C"/>
    <w:rsid w:val="000D4828"/>
    <w:rsid w:val="000D61A7"/>
    <w:rsid w:val="000F158C"/>
    <w:rsid w:val="000F31B6"/>
    <w:rsid w:val="000F7CCE"/>
    <w:rsid w:val="00105C90"/>
    <w:rsid w:val="00107381"/>
    <w:rsid w:val="00115B69"/>
    <w:rsid w:val="00117491"/>
    <w:rsid w:val="0011E0B2"/>
    <w:rsid w:val="00122378"/>
    <w:rsid w:val="00125672"/>
    <w:rsid w:val="001329CA"/>
    <w:rsid w:val="00133728"/>
    <w:rsid w:val="00140555"/>
    <w:rsid w:val="001452E3"/>
    <w:rsid w:val="001557B7"/>
    <w:rsid w:val="00155DF3"/>
    <w:rsid w:val="001625E2"/>
    <w:rsid w:val="00165BEC"/>
    <w:rsid w:val="00173CFA"/>
    <w:rsid w:val="00173F9A"/>
    <w:rsid w:val="0017654F"/>
    <w:rsid w:val="00177FD5"/>
    <w:rsid w:val="00182A3E"/>
    <w:rsid w:val="00192892"/>
    <w:rsid w:val="00192C7C"/>
    <w:rsid w:val="001A178C"/>
    <w:rsid w:val="001A5C3A"/>
    <w:rsid w:val="001B1304"/>
    <w:rsid w:val="001B3664"/>
    <w:rsid w:val="001C0812"/>
    <w:rsid w:val="001C146E"/>
    <w:rsid w:val="001D2C7E"/>
    <w:rsid w:val="001D3A18"/>
    <w:rsid w:val="001D7782"/>
    <w:rsid w:val="001F188B"/>
    <w:rsid w:val="001F3467"/>
    <w:rsid w:val="001F3FBA"/>
    <w:rsid w:val="001F74C9"/>
    <w:rsid w:val="001F7E34"/>
    <w:rsid w:val="00200F22"/>
    <w:rsid w:val="00205F39"/>
    <w:rsid w:val="00206EB7"/>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466A"/>
    <w:rsid w:val="002A4B83"/>
    <w:rsid w:val="002A6CE5"/>
    <w:rsid w:val="002B0FA2"/>
    <w:rsid w:val="002B17B9"/>
    <w:rsid w:val="002B28A4"/>
    <w:rsid w:val="002B39DC"/>
    <w:rsid w:val="002C16AE"/>
    <w:rsid w:val="002C2B1E"/>
    <w:rsid w:val="002C4FA5"/>
    <w:rsid w:val="002D0B0F"/>
    <w:rsid w:val="002D1A72"/>
    <w:rsid w:val="002D60DD"/>
    <w:rsid w:val="002E1D3A"/>
    <w:rsid w:val="002E4F90"/>
    <w:rsid w:val="002E7AD9"/>
    <w:rsid w:val="002F0835"/>
    <w:rsid w:val="002F46E8"/>
    <w:rsid w:val="002F7A72"/>
    <w:rsid w:val="0030458B"/>
    <w:rsid w:val="00307885"/>
    <w:rsid w:val="00312BE6"/>
    <w:rsid w:val="00322C8D"/>
    <w:rsid w:val="0032324B"/>
    <w:rsid w:val="0032456F"/>
    <w:rsid w:val="003307B4"/>
    <w:rsid w:val="00335169"/>
    <w:rsid w:val="0035049E"/>
    <w:rsid w:val="00351D23"/>
    <w:rsid w:val="0035516E"/>
    <w:rsid w:val="00357361"/>
    <w:rsid w:val="00361D3E"/>
    <w:rsid w:val="0037103C"/>
    <w:rsid w:val="00373DB8"/>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2283"/>
    <w:rsid w:val="004533C4"/>
    <w:rsid w:val="00454E3E"/>
    <w:rsid w:val="004574EB"/>
    <w:rsid w:val="00465A22"/>
    <w:rsid w:val="00466876"/>
    <w:rsid w:val="004669E5"/>
    <w:rsid w:val="00471344"/>
    <w:rsid w:val="00477803"/>
    <w:rsid w:val="004829FF"/>
    <w:rsid w:val="00485561"/>
    <w:rsid w:val="00487191"/>
    <w:rsid w:val="00492A65"/>
    <w:rsid w:val="00493847"/>
    <w:rsid w:val="0049612A"/>
    <w:rsid w:val="004A2A6D"/>
    <w:rsid w:val="004B2E9D"/>
    <w:rsid w:val="004C02EF"/>
    <w:rsid w:val="004C4BA1"/>
    <w:rsid w:val="004D2074"/>
    <w:rsid w:val="004E3B70"/>
    <w:rsid w:val="004F3E88"/>
    <w:rsid w:val="004F45E3"/>
    <w:rsid w:val="004F629D"/>
    <w:rsid w:val="00503DD5"/>
    <w:rsid w:val="00504D46"/>
    <w:rsid w:val="005052A5"/>
    <w:rsid w:val="0052022A"/>
    <w:rsid w:val="005224A5"/>
    <w:rsid w:val="00524D7C"/>
    <w:rsid w:val="00534402"/>
    <w:rsid w:val="005436BF"/>
    <w:rsid w:val="005437B9"/>
    <w:rsid w:val="00547151"/>
    <w:rsid w:val="00547541"/>
    <w:rsid w:val="00562E38"/>
    <w:rsid w:val="0056353C"/>
    <w:rsid w:val="0057032B"/>
    <w:rsid w:val="00575A7E"/>
    <w:rsid w:val="00587646"/>
    <w:rsid w:val="00592853"/>
    <w:rsid w:val="0059342F"/>
    <w:rsid w:val="00593C1E"/>
    <w:rsid w:val="005A5D0D"/>
    <w:rsid w:val="005A6885"/>
    <w:rsid w:val="005A7120"/>
    <w:rsid w:val="005B0699"/>
    <w:rsid w:val="005B23EE"/>
    <w:rsid w:val="005C1DFD"/>
    <w:rsid w:val="005C1F25"/>
    <w:rsid w:val="005D140C"/>
    <w:rsid w:val="005D32C0"/>
    <w:rsid w:val="005E12D2"/>
    <w:rsid w:val="005F3B11"/>
    <w:rsid w:val="005F538F"/>
    <w:rsid w:val="005F7858"/>
    <w:rsid w:val="0061339F"/>
    <w:rsid w:val="00613BB9"/>
    <w:rsid w:val="00613E89"/>
    <w:rsid w:val="00614F07"/>
    <w:rsid w:val="006206C1"/>
    <w:rsid w:val="00620BD4"/>
    <w:rsid w:val="006231F9"/>
    <w:rsid w:val="006234F5"/>
    <w:rsid w:val="00625977"/>
    <w:rsid w:val="0063272F"/>
    <w:rsid w:val="00633567"/>
    <w:rsid w:val="0063578F"/>
    <w:rsid w:val="0064148B"/>
    <w:rsid w:val="00643664"/>
    <w:rsid w:val="00646A86"/>
    <w:rsid w:val="006510A9"/>
    <w:rsid w:val="006523EA"/>
    <w:rsid w:val="00676DF4"/>
    <w:rsid w:val="006838AE"/>
    <w:rsid w:val="00683CF3"/>
    <w:rsid w:val="00694E0B"/>
    <w:rsid w:val="00695111"/>
    <w:rsid w:val="006956AC"/>
    <w:rsid w:val="006A1931"/>
    <w:rsid w:val="006A5D57"/>
    <w:rsid w:val="006B202E"/>
    <w:rsid w:val="006B51D1"/>
    <w:rsid w:val="006C2683"/>
    <w:rsid w:val="006C2F94"/>
    <w:rsid w:val="006C6767"/>
    <w:rsid w:val="006C7150"/>
    <w:rsid w:val="006D66D1"/>
    <w:rsid w:val="006D78D6"/>
    <w:rsid w:val="006E6BD8"/>
    <w:rsid w:val="006F1AE6"/>
    <w:rsid w:val="006F36CC"/>
    <w:rsid w:val="006F3983"/>
    <w:rsid w:val="00703B43"/>
    <w:rsid w:val="00705B57"/>
    <w:rsid w:val="00707853"/>
    <w:rsid w:val="007079ED"/>
    <w:rsid w:val="00711CB2"/>
    <w:rsid w:val="00713B8B"/>
    <w:rsid w:val="007170CC"/>
    <w:rsid w:val="00733811"/>
    <w:rsid w:val="00736B89"/>
    <w:rsid w:val="00737251"/>
    <w:rsid w:val="0074136B"/>
    <w:rsid w:val="00751383"/>
    <w:rsid w:val="00765050"/>
    <w:rsid w:val="00765CC5"/>
    <w:rsid w:val="00767B80"/>
    <w:rsid w:val="007739E6"/>
    <w:rsid w:val="00774247"/>
    <w:rsid w:val="007777D4"/>
    <w:rsid w:val="00782CF1"/>
    <w:rsid w:val="00785DA7"/>
    <w:rsid w:val="0079185A"/>
    <w:rsid w:val="00797759"/>
    <w:rsid w:val="007A00EE"/>
    <w:rsid w:val="007A4C83"/>
    <w:rsid w:val="007A4FD3"/>
    <w:rsid w:val="007B0148"/>
    <w:rsid w:val="007B03C9"/>
    <w:rsid w:val="007C1AD5"/>
    <w:rsid w:val="007C6012"/>
    <w:rsid w:val="007D1A81"/>
    <w:rsid w:val="007D64D6"/>
    <w:rsid w:val="007E02B0"/>
    <w:rsid w:val="007F2710"/>
    <w:rsid w:val="007F377C"/>
    <w:rsid w:val="007F3E46"/>
    <w:rsid w:val="007F4D3E"/>
    <w:rsid w:val="007F5F58"/>
    <w:rsid w:val="00801D43"/>
    <w:rsid w:val="008022C0"/>
    <w:rsid w:val="008026B2"/>
    <w:rsid w:val="00802A07"/>
    <w:rsid w:val="00803320"/>
    <w:rsid w:val="008203A8"/>
    <w:rsid w:val="00822D89"/>
    <w:rsid w:val="00822F51"/>
    <w:rsid w:val="00825386"/>
    <w:rsid w:val="00830ABC"/>
    <w:rsid w:val="0083168D"/>
    <w:rsid w:val="008359EA"/>
    <w:rsid w:val="00835AF6"/>
    <w:rsid w:val="0084496E"/>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093"/>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F2"/>
    <w:rsid w:val="00977937"/>
    <w:rsid w:val="00980C88"/>
    <w:rsid w:val="009812AC"/>
    <w:rsid w:val="009933A3"/>
    <w:rsid w:val="009951EE"/>
    <w:rsid w:val="009A042D"/>
    <w:rsid w:val="009A13C7"/>
    <w:rsid w:val="009A2023"/>
    <w:rsid w:val="009A5B70"/>
    <w:rsid w:val="009A6628"/>
    <w:rsid w:val="009B4E6C"/>
    <w:rsid w:val="009C35D4"/>
    <w:rsid w:val="009C5E16"/>
    <w:rsid w:val="009C7175"/>
    <w:rsid w:val="009D000C"/>
    <w:rsid w:val="009E2555"/>
    <w:rsid w:val="009E414A"/>
    <w:rsid w:val="009F0BFA"/>
    <w:rsid w:val="009F7CBA"/>
    <w:rsid w:val="00A03544"/>
    <w:rsid w:val="00A077F8"/>
    <w:rsid w:val="00A16257"/>
    <w:rsid w:val="00A17955"/>
    <w:rsid w:val="00A23628"/>
    <w:rsid w:val="00A345B8"/>
    <w:rsid w:val="00A4113E"/>
    <w:rsid w:val="00A42858"/>
    <w:rsid w:val="00A4363D"/>
    <w:rsid w:val="00A508DD"/>
    <w:rsid w:val="00A5116E"/>
    <w:rsid w:val="00A51485"/>
    <w:rsid w:val="00A5194A"/>
    <w:rsid w:val="00A52B56"/>
    <w:rsid w:val="00A57288"/>
    <w:rsid w:val="00A63838"/>
    <w:rsid w:val="00A71FB8"/>
    <w:rsid w:val="00A7545F"/>
    <w:rsid w:val="00A871DC"/>
    <w:rsid w:val="00A905DA"/>
    <w:rsid w:val="00AA2361"/>
    <w:rsid w:val="00AA7EBC"/>
    <w:rsid w:val="00AB461A"/>
    <w:rsid w:val="00AB5053"/>
    <w:rsid w:val="00AC032C"/>
    <w:rsid w:val="00AC1F21"/>
    <w:rsid w:val="00AC3B29"/>
    <w:rsid w:val="00AD11DA"/>
    <w:rsid w:val="00AE0286"/>
    <w:rsid w:val="00AE6C2B"/>
    <w:rsid w:val="00B0573F"/>
    <w:rsid w:val="00B07DF2"/>
    <w:rsid w:val="00B11D74"/>
    <w:rsid w:val="00B17CA7"/>
    <w:rsid w:val="00B21185"/>
    <w:rsid w:val="00B302F0"/>
    <w:rsid w:val="00B35429"/>
    <w:rsid w:val="00B42A23"/>
    <w:rsid w:val="00B47844"/>
    <w:rsid w:val="00B510F1"/>
    <w:rsid w:val="00B715CF"/>
    <w:rsid w:val="00B7192E"/>
    <w:rsid w:val="00B73227"/>
    <w:rsid w:val="00B80B2A"/>
    <w:rsid w:val="00B83FC8"/>
    <w:rsid w:val="00B85D76"/>
    <w:rsid w:val="00B94140"/>
    <w:rsid w:val="00B9433B"/>
    <w:rsid w:val="00B9576D"/>
    <w:rsid w:val="00BA1CD4"/>
    <w:rsid w:val="00BA7250"/>
    <w:rsid w:val="00BA7D8A"/>
    <w:rsid w:val="00BB1330"/>
    <w:rsid w:val="00BB2663"/>
    <w:rsid w:val="00BB5255"/>
    <w:rsid w:val="00BB5922"/>
    <w:rsid w:val="00BC5BE4"/>
    <w:rsid w:val="00BC5C98"/>
    <w:rsid w:val="00BD0B6F"/>
    <w:rsid w:val="00BE0147"/>
    <w:rsid w:val="00BF269B"/>
    <w:rsid w:val="00BF4A6B"/>
    <w:rsid w:val="00BF57CC"/>
    <w:rsid w:val="00C00E28"/>
    <w:rsid w:val="00C03543"/>
    <w:rsid w:val="00C05463"/>
    <w:rsid w:val="00C0547A"/>
    <w:rsid w:val="00C244EB"/>
    <w:rsid w:val="00C30964"/>
    <w:rsid w:val="00C323DA"/>
    <w:rsid w:val="00C3363C"/>
    <w:rsid w:val="00C35849"/>
    <w:rsid w:val="00C37777"/>
    <w:rsid w:val="00C4392E"/>
    <w:rsid w:val="00C44048"/>
    <w:rsid w:val="00C46C1A"/>
    <w:rsid w:val="00C579D4"/>
    <w:rsid w:val="00C61CE4"/>
    <w:rsid w:val="00C629DF"/>
    <w:rsid w:val="00C63B79"/>
    <w:rsid w:val="00C7101C"/>
    <w:rsid w:val="00C71590"/>
    <w:rsid w:val="00C816EC"/>
    <w:rsid w:val="00C82188"/>
    <w:rsid w:val="00C8372F"/>
    <w:rsid w:val="00C839FB"/>
    <w:rsid w:val="00C860CA"/>
    <w:rsid w:val="00C9513D"/>
    <w:rsid w:val="00CA02C6"/>
    <w:rsid w:val="00CA1EE7"/>
    <w:rsid w:val="00CA7CFB"/>
    <w:rsid w:val="00CB06C8"/>
    <w:rsid w:val="00CB2275"/>
    <w:rsid w:val="00CB7766"/>
    <w:rsid w:val="00CC20DA"/>
    <w:rsid w:val="00CC3BC3"/>
    <w:rsid w:val="00CC72CA"/>
    <w:rsid w:val="00CE23C0"/>
    <w:rsid w:val="00CE3113"/>
    <w:rsid w:val="00CE4D61"/>
    <w:rsid w:val="00CE62AE"/>
    <w:rsid w:val="00CF2D04"/>
    <w:rsid w:val="00CF4A74"/>
    <w:rsid w:val="00D10422"/>
    <w:rsid w:val="00D2040A"/>
    <w:rsid w:val="00D20C9A"/>
    <w:rsid w:val="00D35EF0"/>
    <w:rsid w:val="00D36955"/>
    <w:rsid w:val="00D40BA2"/>
    <w:rsid w:val="00D45694"/>
    <w:rsid w:val="00D516A5"/>
    <w:rsid w:val="00D51B9A"/>
    <w:rsid w:val="00D577D8"/>
    <w:rsid w:val="00D624BE"/>
    <w:rsid w:val="00D62D28"/>
    <w:rsid w:val="00D701FF"/>
    <w:rsid w:val="00D70E05"/>
    <w:rsid w:val="00D82771"/>
    <w:rsid w:val="00D83177"/>
    <w:rsid w:val="00D84ABC"/>
    <w:rsid w:val="00D9157C"/>
    <w:rsid w:val="00D927E6"/>
    <w:rsid w:val="00D94EE2"/>
    <w:rsid w:val="00DA27B6"/>
    <w:rsid w:val="00DB14C3"/>
    <w:rsid w:val="00DB1899"/>
    <w:rsid w:val="00DB2A65"/>
    <w:rsid w:val="00DB5F05"/>
    <w:rsid w:val="00DC1157"/>
    <w:rsid w:val="00DC1795"/>
    <w:rsid w:val="00DC2071"/>
    <w:rsid w:val="00DC5669"/>
    <w:rsid w:val="00DC7651"/>
    <w:rsid w:val="00DD0F54"/>
    <w:rsid w:val="00DD350A"/>
    <w:rsid w:val="00DE2894"/>
    <w:rsid w:val="00DE2ECA"/>
    <w:rsid w:val="00DF0F0B"/>
    <w:rsid w:val="00DF170B"/>
    <w:rsid w:val="00DF3919"/>
    <w:rsid w:val="00E011F0"/>
    <w:rsid w:val="00E06B0F"/>
    <w:rsid w:val="00E072CE"/>
    <w:rsid w:val="00E1060F"/>
    <w:rsid w:val="00E25101"/>
    <w:rsid w:val="00E35893"/>
    <w:rsid w:val="00E515F5"/>
    <w:rsid w:val="00E52E25"/>
    <w:rsid w:val="00E57AAF"/>
    <w:rsid w:val="00E61BE6"/>
    <w:rsid w:val="00E6716B"/>
    <w:rsid w:val="00E72ECB"/>
    <w:rsid w:val="00E75856"/>
    <w:rsid w:val="00E80772"/>
    <w:rsid w:val="00E81519"/>
    <w:rsid w:val="00E84206"/>
    <w:rsid w:val="00E858B3"/>
    <w:rsid w:val="00E9103A"/>
    <w:rsid w:val="00E95C02"/>
    <w:rsid w:val="00E970B0"/>
    <w:rsid w:val="00EA09A5"/>
    <w:rsid w:val="00EA4D54"/>
    <w:rsid w:val="00EA5DED"/>
    <w:rsid w:val="00EB0412"/>
    <w:rsid w:val="00EB6418"/>
    <w:rsid w:val="00EC2257"/>
    <w:rsid w:val="00EC54ED"/>
    <w:rsid w:val="00EC6189"/>
    <w:rsid w:val="00ED003B"/>
    <w:rsid w:val="00ED04D9"/>
    <w:rsid w:val="00EE2F04"/>
    <w:rsid w:val="00EE72EB"/>
    <w:rsid w:val="00EE77E9"/>
    <w:rsid w:val="00EE7A29"/>
    <w:rsid w:val="00F03FBD"/>
    <w:rsid w:val="00F34777"/>
    <w:rsid w:val="00F3661E"/>
    <w:rsid w:val="00F36E67"/>
    <w:rsid w:val="00F4039B"/>
    <w:rsid w:val="00F40A25"/>
    <w:rsid w:val="00F40EF7"/>
    <w:rsid w:val="00F4363B"/>
    <w:rsid w:val="00F51F9D"/>
    <w:rsid w:val="00F52040"/>
    <w:rsid w:val="00F52358"/>
    <w:rsid w:val="00F62C67"/>
    <w:rsid w:val="00F62E1A"/>
    <w:rsid w:val="00F63D1F"/>
    <w:rsid w:val="00F64844"/>
    <w:rsid w:val="00F66623"/>
    <w:rsid w:val="00F66EFC"/>
    <w:rsid w:val="00F73A90"/>
    <w:rsid w:val="00F7484F"/>
    <w:rsid w:val="00F86253"/>
    <w:rsid w:val="00F94017"/>
    <w:rsid w:val="00F94A2F"/>
    <w:rsid w:val="00F95B31"/>
    <w:rsid w:val="00FA03CB"/>
    <w:rsid w:val="00FA482F"/>
    <w:rsid w:val="00FA68F0"/>
    <w:rsid w:val="00FB11B3"/>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 w:id="19599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15</cp:revision>
  <cp:lastPrinted>2021-09-23T23:52:00Z</cp:lastPrinted>
  <dcterms:created xsi:type="dcterms:W3CDTF">2022-03-18T16:10:00Z</dcterms:created>
  <dcterms:modified xsi:type="dcterms:W3CDTF">2022-03-23T18:20:00Z</dcterms:modified>
</cp:coreProperties>
</file>