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0F4F" w:rsidRDefault="00140F4F" w:rsidP="00841E0D">
      <w:pPr>
        <w:pStyle w:val="NoSpacing"/>
        <w:jc w:val="center"/>
        <w:rPr>
          <w:sz w:val="32"/>
          <w:szCs w:val="32"/>
        </w:rPr>
      </w:pPr>
    </w:p>
    <w:p w:rsidR="00140F4F" w:rsidRDefault="00140F4F" w:rsidP="00140F4F">
      <w:pPr>
        <w:pStyle w:val="NoSpacing"/>
        <w:rPr>
          <w:sz w:val="28"/>
          <w:szCs w:val="28"/>
        </w:rPr>
      </w:pPr>
      <w:r>
        <w:rPr>
          <w:b/>
          <w:sz w:val="28"/>
          <w:szCs w:val="28"/>
          <w:u w:val="single"/>
        </w:rPr>
        <w:t>President</w:t>
      </w:r>
      <w:r w:rsidR="00C92137">
        <w:rPr>
          <w:sz w:val="28"/>
          <w:szCs w:val="28"/>
        </w:rPr>
        <w:t xml:space="preserve">: </w:t>
      </w:r>
      <w:r w:rsidR="00142248">
        <w:rPr>
          <w:sz w:val="28"/>
          <w:szCs w:val="28"/>
        </w:rPr>
        <w:t>R</w:t>
      </w:r>
      <w:r w:rsidR="0060162D">
        <w:rPr>
          <w:sz w:val="28"/>
          <w:szCs w:val="28"/>
        </w:rPr>
        <w:t xml:space="preserve">esponsible for </w:t>
      </w:r>
      <w:r w:rsidR="00142248">
        <w:rPr>
          <w:sz w:val="28"/>
          <w:szCs w:val="28"/>
        </w:rPr>
        <w:t>agendas</w:t>
      </w:r>
      <w:r w:rsidR="0060162D">
        <w:rPr>
          <w:sz w:val="28"/>
          <w:szCs w:val="28"/>
        </w:rPr>
        <w:t xml:space="preserve">, dates and administration of </w:t>
      </w:r>
      <w:r w:rsidR="00DA6795">
        <w:rPr>
          <w:sz w:val="28"/>
          <w:szCs w:val="28"/>
        </w:rPr>
        <w:t>PTSO</w:t>
      </w:r>
      <w:r w:rsidR="0060162D">
        <w:rPr>
          <w:sz w:val="28"/>
          <w:szCs w:val="28"/>
        </w:rPr>
        <w:t xml:space="preserve"> meetings. </w:t>
      </w:r>
      <w:r w:rsidR="00DA6795">
        <w:rPr>
          <w:sz w:val="28"/>
          <w:szCs w:val="28"/>
        </w:rPr>
        <w:t>S</w:t>
      </w:r>
      <w:r w:rsidR="00C92137">
        <w:rPr>
          <w:sz w:val="28"/>
          <w:szCs w:val="28"/>
        </w:rPr>
        <w:t>upervise, direct and coordinate the work of the PTSO. Work directly with the principal to maintain a supportive relationship between</w:t>
      </w:r>
      <w:r w:rsidR="00142248">
        <w:rPr>
          <w:sz w:val="28"/>
          <w:szCs w:val="28"/>
        </w:rPr>
        <w:t xml:space="preserve"> the school and the PTSO</w:t>
      </w:r>
      <w:r w:rsidR="00C92137">
        <w:rPr>
          <w:sz w:val="28"/>
          <w:szCs w:val="28"/>
        </w:rPr>
        <w:t>.</w:t>
      </w:r>
      <w:r w:rsidR="00142248">
        <w:rPr>
          <w:sz w:val="28"/>
          <w:szCs w:val="28"/>
        </w:rPr>
        <w:t xml:space="preserve"> </w:t>
      </w:r>
      <w:r w:rsidR="00834215">
        <w:rPr>
          <w:sz w:val="28"/>
          <w:szCs w:val="28"/>
        </w:rPr>
        <w:t>Deliver to the successor in office, all records in their possession by fiscal year end June 30</w:t>
      </w:r>
      <w:r w:rsidR="00834215" w:rsidRPr="00834215">
        <w:rPr>
          <w:sz w:val="28"/>
          <w:szCs w:val="28"/>
          <w:vertAlign w:val="superscript"/>
        </w:rPr>
        <w:t>th</w:t>
      </w:r>
      <w:r w:rsidR="00834215">
        <w:rPr>
          <w:sz w:val="28"/>
          <w:szCs w:val="28"/>
        </w:rPr>
        <w:t>.</w:t>
      </w:r>
    </w:p>
    <w:p w:rsidR="00142248" w:rsidRDefault="00142248" w:rsidP="00140F4F">
      <w:pPr>
        <w:pStyle w:val="NoSpacing"/>
        <w:rPr>
          <w:sz w:val="28"/>
          <w:szCs w:val="28"/>
        </w:rPr>
      </w:pPr>
    </w:p>
    <w:p w:rsidR="00142248" w:rsidRPr="006D244A" w:rsidRDefault="00142248" w:rsidP="00142248">
      <w:pPr>
        <w:pStyle w:val="NoSpacing"/>
        <w:rPr>
          <w:sz w:val="28"/>
          <w:szCs w:val="28"/>
        </w:rPr>
      </w:pPr>
      <w:r>
        <w:rPr>
          <w:b/>
          <w:sz w:val="28"/>
          <w:szCs w:val="28"/>
          <w:u w:val="single"/>
        </w:rPr>
        <w:t>Vice President</w:t>
      </w:r>
      <w:r w:rsidR="0047066A">
        <w:rPr>
          <w:sz w:val="28"/>
          <w:szCs w:val="28"/>
        </w:rPr>
        <w:t>: A</w:t>
      </w:r>
      <w:r>
        <w:rPr>
          <w:sz w:val="28"/>
          <w:szCs w:val="28"/>
        </w:rPr>
        <w:t xml:space="preserve">id the president and perform the duties of the president in their absence or inability to serve. Act as a liaison between fundraising and donations efforts. </w:t>
      </w:r>
      <w:r w:rsidR="00834215">
        <w:rPr>
          <w:sz w:val="28"/>
          <w:szCs w:val="28"/>
        </w:rPr>
        <w:t>Deliver to the successor in office, all records in their possession by fiscal year end June 30</w:t>
      </w:r>
      <w:r w:rsidR="00834215" w:rsidRPr="00834215">
        <w:rPr>
          <w:sz w:val="28"/>
          <w:szCs w:val="28"/>
          <w:vertAlign w:val="superscript"/>
        </w:rPr>
        <w:t>th</w:t>
      </w:r>
      <w:r w:rsidR="00834215">
        <w:rPr>
          <w:sz w:val="28"/>
          <w:szCs w:val="28"/>
        </w:rPr>
        <w:t>.</w:t>
      </w:r>
    </w:p>
    <w:p w:rsidR="00142248" w:rsidRDefault="00142248" w:rsidP="00140F4F">
      <w:pPr>
        <w:pStyle w:val="NoSpacing"/>
        <w:rPr>
          <w:sz w:val="28"/>
          <w:szCs w:val="28"/>
        </w:rPr>
      </w:pPr>
    </w:p>
    <w:p w:rsidR="00852374" w:rsidRPr="00852374" w:rsidRDefault="00834215" w:rsidP="00140F4F">
      <w:pPr>
        <w:pStyle w:val="NoSpacing"/>
        <w:rPr>
          <w:rFonts w:cstheme="minorHAnsi"/>
          <w:sz w:val="28"/>
          <w:szCs w:val="28"/>
        </w:rPr>
      </w:pPr>
      <w:r w:rsidRPr="00852374">
        <w:rPr>
          <w:rFonts w:cstheme="minorHAnsi"/>
          <w:b/>
          <w:sz w:val="28"/>
          <w:szCs w:val="28"/>
          <w:u w:val="single"/>
        </w:rPr>
        <w:t>Treasurer</w:t>
      </w:r>
      <w:r w:rsidR="00852374">
        <w:rPr>
          <w:rFonts w:cstheme="minorHAnsi"/>
          <w:sz w:val="28"/>
          <w:szCs w:val="28"/>
        </w:rPr>
        <w:t>:</w:t>
      </w:r>
      <w:r w:rsidR="00852374">
        <w:rPr>
          <w:rFonts w:cstheme="minorHAnsi"/>
          <w:color w:val="222222"/>
          <w:sz w:val="28"/>
          <w:szCs w:val="28"/>
          <w:shd w:val="clear" w:color="auto" w:fill="FFFFFF"/>
        </w:rPr>
        <w:t xml:space="preserve"> Responsible</w:t>
      </w:r>
      <w:r w:rsidRPr="00852374">
        <w:rPr>
          <w:rFonts w:cstheme="minorHAnsi"/>
          <w:color w:val="222222"/>
          <w:sz w:val="28"/>
          <w:szCs w:val="28"/>
          <w:shd w:val="clear" w:color="auto" w:fill="FFFFFF"/>
        </w:rPr>
        <w:t xml:space="preserve"> for receipts of deposits, balance of bank statements, compiling a monthly </w:t>
      </w:r>
      <w:r w:rsidRPr="00852374">
        <w:rPr>
          <w:rFonts w:cstheme="minorHAnsi"/>
          <w:bCs/>
          <w:color w:val="222222"/>
          <w:sz w:val="28"/>
          <w:szCs w:val="28"/>
        </w:rPr>
        <w:t>treasurer's</w:t>
      </w:r>
      <w:r w:rsidRPr="00852374">
        <w:rPr>
          <w:rFonts w:cstheme="minorHAnsi"/>
          <w:color w:val="222222"/>
          <w:sz w:val="28"/>
          <w:szCs w:val="28"/>
          <w:shd w:val="clear" w:color="auto" w:fill="FFFFFF"/>
        </w:rPr>
        <w:t xml:space="preserve"> report for the </w:t>
      </w:r>
      <w:r w:rsidR="00852374">
        <w:rPr>
          <w:rFonts w:cstheme="minorHAnsi"/>
          <w:bCs/>
          <w:color w:val="222222"/>
          <w:sz w:val="28"/>
          <w:szCs w:val="28"/>
        </w:rPr>
        <w:t>PTSO</w:t>
      </w:r>
      <w:r w:rsidRPr="00852374">
        <w:rPr>
          <w:rFonts w:cstheme="minorHAnsi"/>
          <w:color w:val="222222"/>
          <w:sz w:val="28"/>
          <w:szCs w:val="28"/>
          <w:shd w:val="clear" w:color="auto" w:fill="FFFFFF"/>
        </w:rPr>
        <w:t xml:space="preserve"> meeting, and compiling information for the </w:t>
      </w:r>
      <w:r w:rsidRPr="00852374">
        <w:rPr>
          <w:rFonts w:cstheme="minorHAnsi"/>
          <w:bCs/>
          <w:color w:val="222222"/>
          <w:sz w:val="28"/>
          <w:szCs w:val="28"/>
        </w:rPr>
        <w:t>PTO</w:t>
      </w:r>
      <w:r w:rsidRPr="00852374">
        <w:rPr>
          <w:rFonts w:cstheme="minorHAnsi"/>
          <w:color w:val="222222"/>
          <w:sz w:val="28"/>
          <w:szCs w:val="28"/>
          <w:shd w:val="clear" w:color="auto" w:fill="FFFFFF"/>
        </w:rPr>
        <w:t xml:space="preserve"> tax return </w:t>
      </w:r>
      <w:r w:rsidR="00DA6795">
        <w:rPr>
          <w:rFonts w:cstheme="minorHAnsi"/>
          <w:color w:val="222222"/>
          <w:sz w:val="28"/>
          <w:szCs w:val="28"/>
          <w:shd w:val="clear" w:color="auto" w:fill="FFFFFF"/>
        </w:rPr>
        <w:t>and</w:t>
      </w:r>
      <w:r w:rsidRPr="00852374">
        <w:rPr>
          <w:rFonts w:cstheme="minorHAnsi"/>
          <w:color w:val="222222"/>
          <w:sz w:val="28"/>
          <w:szCs w:val="28"/>
          <w:shd w:val="clear" w:color="auto" w:fill="FFFFFF"/>
        </w:rPr>
        <w:t xml:space="preserve"> annual financial review at the end of the fiscal ye</w:t>
      </w:r>
      <w:r w:rsidR="00852374">
        <w:rPr>
          <w:rFonts w:cstheme="minorHAnsi"/>
          <w:color w:val="222222"/>
          <w:sz w:val="28"/>
          <w:szCs w:val="28"/>
          <w:shd w:val="clear" w:color="auto" w:fill="FFFFFF"/>
        </w:rPr>
        <w:t xml:space="preserve">ar. </w:t>
      </w:r>
      <w:r w:rsidR="00852374">
        <w:rPr>
          <w:sz w:val="28"/>
          <w:szCs w:val="28"/>
        </w:rPr>
        <w:t>Deliver to the successor in office, all records in their possession by fiscal year end June 30</w:t>
      </w:r>
      <w:r w:rsidR="00852374" w:rsidRPr="00834215">
        <w:rPr>
          <w:sz w:val="28"/>
          <w:szCs w:val="28"/>
          <w:vertAlign w:val="superscript"/>
        </w:rPr>
        <w:t>th</w:t>
      </w:r>
      <w:r w:rsidR="00852374">
        <w:rPr>
          <w:sz w:val="28"/>
          <w:szCs w:val="28"/>
        </w:rPr>
        <w:t>.</w:t>
      </w:r>
    </w:p>
    <w:p w:rsidR="00852374" w:rsidRDefault="00852374" w:rsidP="00140F4F">
      <w:pPr>
        <w:pStyle w:val="NoSpacing"/>
        <w:rPr>
          <w:rFonts w:cstheme="minorHAnsi"/>
          <w:color w:val="222222"/>
          <w:sz w:val="28"/>
          <w:szCs w:val="28"/>
          <w:shd w:val="clear" w:color="auto" w:fill="FFFFFF"/>
        </w:rPr>
      </w:pPr>
    </w:p>
    <w:p w:rsidR="00852374" w:rsidRDefault="00CC7DBF" w:rsidP="00140F4F">
      <w:pPr>
        <w:pStyle w:val="NoSpacing"/>
        <w:rPr>
          <w:sz w:val="28"/>
          <w:szCs w:val="28"/>
        </w:rPr>
      </w:pPr>
      <w:r>
        <w:rPr>
          <w:rFonts w:cstheme="minorHAnsi"/>
          <w:b/>
          <w:color w:val="222222"/>
          <w:sz w:val="28"/>
          <w:szCs w:val="28"/>
          <w:u w:val="single"/>
          <w:shd w:val="clear" w:color="auto" w:fill="FFFFFF"/>
        </w:rPr>
        <w:t xml:space="preserve">Recording </w:t>
      </w:r>
      <w:r w:rsidR="00852374">
        <w:rPr>
          <w:rFonts w:cstheme="minorHAnsi"/>
          <w:b/>
          <w:color w:val="222222"/>
          <w:sz w:val="28"/>
          <w:szCs w:val="28"/>
          <w:u w:val="single"/>
          <w:shd w:val="clear" w:color="auto" w:fill="FFFFFF"/>
        </w:rPr>
        <w:t>Secretary</w:t>
      </w:r>
      <w:r w:rsidR="00852374">
        <w:rPr>
          <w:rFonts w:cstheme="minorHAnsi"/>
          <w:color w:val="222222"/>
          <w:sz w:val="28"/>
          <w:szCs w:val="28"/>
          <w:shd w:val="clear" w:color="auto" w:fill="FFFFFF"/>
        </w:rPr>
        <w:t xml:space="preserve">: Responsible for taking, obtaining approval and distribution of all minutes of PTSO meetings. Maintain file retention of communications, papers and documents belonging to the PTSO. </w:t>
      </w:r>
      <w:r w:rsidR="00852374">
        <w:rPr>
          <w:sz w:val="28"/>
          <w:szCs w:val="28"/>
        </w:rPr>
        <w:t>Deliver to the successor in office, all records in their possession by fiscal year end June 30</w:t>
      </w:r>
      <w:r w:rsidR="00852374" w:rsidRPr="00834215">
        <w:rPr>
          <w:sz w:val="28"/>
          <w:szCs w:val="28"/>
          <w:vertAlign w:val="superscript"/>
        </w:rPr>
        <w:t>th</w:t>
      </w:r>
      <w:r w:rsidR="00852374">
        <w:rPr>
          <w:sz w:val="28"/>
          <w:szCs w:val="28"/>
        </w:rPr>
        <w:t>.</w:t>
      </w:r>
    </w:p>
    <w:p w:rsidR="00CC7DBF" w:rsidRDefault="00CC7DBF" w:rsidP="00CC7DBF">
      <w:pPr>
        <w:pStyle w:val="NoSpacing"/>
        <w:rPr>
          <w:b/>
          <w:sz w:val="28"/>
          <w:szCs w:val="28"/>
          <w:u w:val="single"/>
        </w:rPr>
      </w:pPr>
    </w:p>
    <w:p w:rsidR="00CC7DBF" w:rsidRDefault="00CC7DBF" w:rsidP="00CC7DBF">
      <w:pPr>
        <w:pStyle w:val="NoSpacing"/>
        <w:rPr>
          <w:sz w:val="28"/>
          <w:szCs w:val="28"/>
        </w:rPr>
      </w:pPr>
      <w:r>
        <w:rPr>
          <w:b/>
          <w:sz w:val="28"/>
          <w:szCs w:val="28"/>
          <w:u w:val="single"/>
        </w:rPr>
        <w:t>Membership</w:t>
      </w:r>
      <w:r>
        <w:rPr>
          <w:sz w:val="28"/>
          <w:szCs w:val="28"/>
        </w:rPr>
        <w:t>: Organize the annual PTO membership drive and the on-going process to encourage membership. Maintain membership records for retention as specified in the Bylaws. Deliver to the successor in office, all records in their possession by fiscal year end June 30</w:t>
      </w:r>
      <w:r w:rsidRPr="00834215">
        <w:rPr>
          <w:sz w:val="28"/>
          <w:szCs w:val="28"/>
          <w:vertAlign w:val="superscript"/>
        </w:rPr>
        <w:t>th</w:t>
      </w:r>
      <w:r>
        <w:rPr>
          <w:sz w:val="28"/>
          <w:szCs w:val="28"/>
        </w:rPr>
        <w:t>.</w:t>
      </w:r>
    </w:p>
    <w:p w:rsidR="00852374" w:rsidRDefault="00852374" w:rsidP="00140F4F">
      <w:pPr>
        <w:pStyle w:val="NoSpacing"/>
        <w:rPr>
          <w:rFonts w:cstheme="minorHAnsi"/>
          <w:color w:val="222222"/>
          <w:sz w:val="28"/>
          <w:szCs w:val="28"/>
          <w:shd w:val="clear" w:color="auto" w:fill="FFFFFF"/>
        </w:rPr>
      </w:pPr>
    </w:p>
    <w:p w:rsidR="00CC7DBF" w:rsidRDefault="00CC7DBF" w:rsidP="00CC7DBF">
      <w:pPr>
        <w:pStyle w:val="NoSpacing"/>
        <w:rPr>
          <w:sz w:val="28"/>
          <w:szCs w:val="28"/>
        </w:rPr>
      </w:pPr>
      <w:r>
        <w:rPr>
          <w:b/>
          <w:sz w:val="28"/>
          <w:szCs w:val="28"/>
          <w:u w:val="single"/>
        </w:rPr>
        <w:t>Hospitality</w:t>
      </w:r>
      <w:r w:rsidR="004A6F87">
        <w:rPr>
          <w:b/>
          <w:sz w:val="28"/>
          <w:szCs w:val="28"/>
          <w:u w:val="single"/>
        </w:rPr>
        <w:t>/Appreciation</w:t>
      </w:r>
      <w:r>
        <w:rPr>
          <w:sz w:val="28"/>
          <w:szCs w:val="28"/>
        </w:rPr>
        <w:t>: Organize and coordinate efforts to show appreciation for our staff, students, parents and community partners. Deliver to the successor in office, all records in their possession by fiscal year end June 30</w:t>
      </w:r>
      <w:r w:rsidRPr="00834215">
        <w:rPr>
          <w:sz w:val="28"/>
          <w:szCs w:val="28"/>
          <w:vertAlign w:val="superscript"/>
        </w:rPr>
        <w:t>th</w:t>
      </w:r>
      <w:r>
        <w:rPr>
          <w:sz w:val="28"/>
          <w:szCs w:val="28"/>
        </w:rPr>
        <w:t xml:space="preserve">. </w:t>
      </w:r>
    </w:p>
    <w:p w:rsidR="00202C0E" w:rsidRDefault="00202C0E" w:rsidP="00CC7DBF">
      <w:pPr>
        <w:pStyle w:val="NoSpacing"/>
        <w:rPr>
          <w:sz w:val="28"/>
          <w:szCs w:val="28"/>
        </w:rPr>
      </w:pPr>
    </w:p>
    <w:p w:rsidR="00202C0E" w:rsidRDefault="00202C0E" w:rsidP="00202C0E">
      <w:pPr>
        <w:pStyle w:val="NoSpacing"/>
        <w:rPr>
          <w:sz w:val="28"/>
          <w:szCs w:val="28"/>
        </w:rPr>
      </w:pPr>
      <w:r w:rsidRPr="00852374">
        <w:rPr>
          <w:rFonts w:cstheme="minorHAnsi"/>
          <w:b/>
          <w:sz w:val="28"/>
          <w:szCs w:val="28"/>
          <w:u w:val="single"/>
        </w:rPr>
        <w:t>Fundraising</w:t>
      </w:r>
      <w:r w:rsidRPr="00852374">
        <w:rPr>
          <w:rFonts w:cstheme="minorHAnsi"/>
          <w:sz w:val="28"/>
          <w:szCs w:val="28"/>
        </w:rPr>
        <w:t>: Organizes and executes efforts to raise funds to be used by the PTSO in support</w:t>
      </w:r>
      <w:r>
        <w:rPr>
          <w:sz w:val="28"/>
          <w:szCs w:val="28"/>
        </w:rPr>
        <w:t xml:space="preserve"> of PHS. Deliver to the successor in office, all records in their possession by fiscal year end June 30</w:t>
      </w:r>
      <w:r w:rsidRPr="00834215">
        <w:rPr>
          <w:sz w:val="28"/>
          <w:szCs w:val="28"/>
          <w:vertAlign w:val="superscript"/>
        </w:rPr>
        <w:t>th</w:t>
      </w:r>
      <w:r>
        <w:rPr>
          <w:sz w:val="28"/>
          <w:szCs w:val="28"/>
        </w:rPr>
        <w:t xml:space="preserve">. </w:t>
      </w:r>
    </w:p>
    <w:p w:rsidR="00202C0E" w:rsidRDefault="00202C0E" w:rsidP="00CC7DBF">
      <w:pPr>
        <w:pStyle w:val="NoSpacing"/>
        <w:rPr>
          <w:sz w:val="28"/>
          <w:szCs w:val="28"/>
        </w:rPr>
      </w:pPr>
    </w:p>
    <w:p w:rsidR="00202C0E" w:rsidRDefault="00202C0E" w:rsidP="00CC7DBF">
      <w:pPr>
        <w:pStyle w:val="NoSpacing"/>
        <w:rPr>
          <w:sz w:val="28"/>
          <w:szCs w:val="28"/>
        </w:rPr>
      </w:pPr>
    </w:p>
    <w:p w:rsidR="00CC7DBF" w:rsidRDefault="00CC7DBF" w:rsidP="00140F4F">
      <w:pPr>
        <w:pStyle w:val="NoSpacing"/>
        <w:rPr>
          <w:rFonts w:cstheme="minorHAnsi"/>
          <w:color w:val="222222"/>
          <w:sz w:val="28"/>
          <w:szCs w:val="28"/>
          <w:shd w:val="clear" w:color="auto" w:fill="FFFFFF"/>
        </w:rPr>
      </w:pPr>
    </w:p>
    <w:p w:rsidR="00CC7DBF" w:rsidRDefault="00CC7DBF" w:rsidP="00CC7DBF">
      <w:pPr>
        <w:pStyle w:val="NoSpacing"/>
        <w:rPr>
          <w:sz w:val="28"/>
          <w:szCs w:val="28"/>
        </w:rPr>
      </w:pPr>
      <w:r>
        <w:rPr>
          <w:rFonts w:cstheme="minorHAnsi"/>
          <w:b/>
          <w:color w:val="222222"/>
          <w:sz w:val="28"/>
          <w:szCs w:val="28"/>
          <w:u w:val="single"/>
          <w:shd w:val="clear" w:color="auto" w:fill="FFFFFF"/>
        </w:rPr>
        <w:lastRenderedPageBreak/>
        <w:t xml:space="preserve">Arts &amp; Enrichment/ </w:t>
      </w:r>
      <w:r>
        <w:rPr>
          <w:rFonts w:cstheme="minorHAnsi"/>
          <w:b/>
          <w:color w:val="222222"/>
          <w:sz w:val="28"/>
          <w:szCs w:val="28"/>
          <w:u w:val="single"/>
          <w:shd w:val="clear" w:color="auto" w:fill="FFFFFF"/>
        </w:rPr>
        <w:t>Scholarships &amp; Grants</w:t>
      </w:r>
      <w:r>
        <w:rPr>
          <w:rFonts w:cstheme="minorHAnsi"/>
          <w:color w:val="222222"/>
          <w:sz w:val="28"/>
          <w:szCs w:val="28"/>
          <w:shd w:val="clear" w:color="auto" w:fill="FFFFFF"/>
        </w:rPr>
        <w:t xml:space="preserve">: Drive communication among the school to provide engagement, awareness and support of the Arts. </w:t>
      </w:r>
      <w:r>
        <w:rPr>
          <w:rFonts w:cstheme="minorHAnsi"/>
          <w:color w:val="222222"/>
          <w:sz w:val="28"/>
          <w:szCs w:val="28"/>
          <w:shd w:val="clear" w:color="auto" w:fill="FFFFFF"/>
        </w:rPr>
        <w:t xml:space="preserve">Responsible for </w:t>
      </w:r>
      <w:r w:rsidR="00202C0E">
        <w:rPr>
          <w:rFonts w:cstheme="minorHAnsi"/>
          <w:color w:val="222222"/>
          <w:sz w:val="28"/>
          <w:szCs w:val="28"/>
          <w:shd w:val="clear" w:color="auto" w:fill="FFFFFF"/>
        </w:rPr>
        <w:t xml:space="preserve">organizing teacher grant requests, and using </w:t>
      </w:r>
      <w:proofErr w:type="spellStart"/>
      <w:r w:rsidR="00202C0E">
        <w:rPr>
          <w:rFonts w:cstheme="minorHAnsi"/>
          <w:color w:val="222222"/>
          <w:sz w:val="28"/>
          <w:szCs w:val="28"/>
          <w:shd w:val="clear" w:color="auto" w:fill="FFFFFF"/>
        </w:rPr>
        <w:t>SignUp</w:t>
      </w:r>
      <w:proofErr w:type="spellEnd"/>
      <w:r w:rsidR="00202C0E">
        <w:rPr>
          <w:rFonts w:cstheme="minorHAnsi"/>
          <w:color w:val="222222"/>
          <w:sz w:val="28"/>
          <w:szCs w:val="28"/>
          <w:shd w:val="clear" w:color="auto" w:fill="FFFFFF"/>
        </w:rPr>
        <w:t xml:space="preserve"> Genius to supplement donations, etc. Works closely with the PHS Bookkeeper processing grant requests and money. Responsible for Scholarship committee and organizing the Senior Scholarship award and basket given at Senior Awards Night. </w:t>
      </w:r>
      <w:r>
        <w:rPr>
          <w:sz w:val="28"/>
          <w:szCs w:val="28"/>
        </w:rPr>
        <w:t>Deliver to the successor in office, all records in their possession by fiscal year end June 30</w:t>
      </w:r>
      <w:r w:rsidRPr="00834215">
        <w:rPr>
          <w:sz w:val="28"/>
          <w:szCs w:val="28"/>
          <w:vertAlign w:val="superscript"/>
        </w:rPr>
        <w:t>th</w:t>
      </w:r>
      <w:r>
        <w:rPr>
          <w:sz w:val="28"/>
          <w:szCs w:val="28"/>
        </w:rPr>
        <w:t>.</w:t>
      </w:r>
    </w:p>
    <w:p w:rsidR="00202C0E" w:rsidRDefault="00202C0E" w:rsidP="00CC7DBF">
      <w:pPr>
        <w:pStyle w:val="NoSpacing"/>
        <w:rPr>
          <w:sz w:val="28"/>
          <w:szCs w:val="28"/>
        </w:rPr>
      </w:pPr>
    </w:p>
    <w:p w:rsidR="00202C0E" w:rsidRDefault="00202C0E" w:rsidP="00202C0E">
      <w:pPr>
        <w:pStyle w:val="NoSpacing"/>
        <w:rPr>
          <w:sz w:val="28"/>
          <w:szCs w:val="28"/>
        </w:rPr>
      </w:pPr>
      <w:r w:rsidRPr="00202C0E">
        <w:rPr>
          <w:b/>
          <w:sz w:val="28"/>
          <w:szCs w:val="28"/>
          <w:u w:val="single"/>
        </w:rPr>
        <w:t>Military Family:</w:t>
      </w:r>
      <w:r>
        <w:rPr>
          <w:sz w:val="28"/>
          <w:szCs w:val="28"/>
        </w:rPr>
        <w:t xml:space="preserve">  Organizes and executes efforts to support military families and students. This includes student appreciation events, such as an Ice Cream Social. </w:t>
      </w:r>
      <w:r>
        <w:rPr>
          <w:sz w:val="28"/>
          <w:szCs w:val="28"/>
        </w:rPr>
        <w:t>Deliver to the successor in office, all records in their possession by fiscal year end June 30</w:t>
      </w:r>
      <w:r w:rsidRPr="00834215">
        <w:rPr>
          <w:sz w:val="28"/>
          <w:szCs w:val="28"/>
          <w:vertAlign w:val="superscript"/>
        </w:rPr>
        <w:t>th</w:t>
      </w:r>
      <w:r>
        <w:rPr>
          <w:sz w:val="28"/>
          <w:szCs w:val="28"/>
        </w:rPr>
        <w:t>.</w:t>
      </w:r>
    </w:p>
    <w:p w:rsidR="00202C0E" w:rsidRPr="00202C0E" w:rsidRDefault="00202C0E" w:rsidP="00CC7DBF">
      <w:pPr>
        <w:pStyle w:val="NoSpacing"/>
        <w:rPr>
          <w:sz w:val="28"/>
          <w:szCs w:val="28"/>
        </w:rPr>
      </w:pPr>
    </w:p>
    <w:p w:rsidR="00CC7DBF" w:rsidRDefault="00CC7DBF" w:rsidP="00CC7DBF">
      <w:pPr>
        <w:pStyle w:val="NoSpacing"/>
        <w:rPr>
          <w:b/>
          <w:sz w:val="28"/>
          <w:szCs w:val="28"/>
          <w:u w:val="single"/>
        </w:rPr>
      </w:pPr>
    </w:p>
    <w:p w:rsidR="00CC7DBF" w:rsidRDefault="00CC7DBF" w:rsidP="00CC7DBF">
      <w:pPr>
        <w:pStyle w:val="NoSpacing"/>
        <w:rPr>
          <w:sz w:val="28"/>
          <w:szCs w:val="28"/>
        </w:rPr>
      </w:pPr>
      <w:r>
        <w:rPr>
          <w:b/>
          <w:sz w:val="28"/>
          <w:szCs w:val="28"/>
          <w:u w:val="single"/>
        </w:rPr>
        <w:t xml:space="preserve">Marketing &amp; </w:t>
      </w:r>
      <w:r>
        <w:rPr>
          <w:b/>
          <w:sz w:val="28"/>
          <w:szCs w:val="28"/>
          <w:u w:val="single"/>
        </w:rPr>
        <w:t>Website</w:t>
      </w:r>
      <w:r>
        <w:rPr>
          <w:sz w:val="28"/>
          <w:szCs w:val="28"/>
        </w:rPr>
        <w:t>: Develop branded graphics for our organization communication. Maintain website for PTSO with upcoming events and opportunities at PHS.</w:t>
      </w:r>
      <w:r>
        <w:rPr>
          <w:sz w:val="28"/>
          <w:szCs w:val="28"/>
        </w:rPr>
        <w:t xml:space="preserve"> </w:t>
      </w:r>
      <w:r>
        <w:rPr>
          <w:sz w:val="28"/>
          <w:szCs w:val="28"/>
        </w:rPr>
        <w:t>Works closely with Communications. Deliver to the successor in office, all records in their possession by fiscal year end June 30</w:t>
      </w:r>
      <w:r w:rsidRPr="00834215">
        <w:rPr>
          <w:sz w:val="28"/>
          <w:szCs w:val="28"/>
          <w:vertAlign w:val="superscript"/>
        </w:rPr>
        <w:t>th</w:t>
      </w:r>
      <w:r>
        <w:rPr>
          <w:sz w:val="28"/>
          <w:szCs w:val="28"/>
        </w:rPr>
        <w:t>.</w:t>
      </w:r>
    </w:p>
    <w:p w:rsidR="0047066A" w:rsidRDefault="0047066A" w:rsidP="00140F4F">
      <w:pPr>
        <w:pStyle w:val="NoSpacing"/>
        <w:rPr>
          <w:sz w:val="28"/>
          <w:szCs w:val="28"/>
        </w:rPr>
      </w:pPr>
    </w:p>
    <w:p w:rsidR="00D271FA" w:rsidRPr="00A9458B" w:rsidRDefault="0047066A" w:rsidP="00D271FA">
      <w:pPr>
        <w:rPr>
          <w:rFonts w:eastAsia="Times New Roman" w:cstheme="minorHAnsi"/>
          <w:color w:val="1D2228"/>
          <w:sz w:val="28"/>
          <w:szCs w:val="28"/>
        </w:rPr>
      </w:pPr>
      <w:r>
        <w:rPr>
          <w:b/>
          <w:sz w:val="28"/>
          <w:szCs w:val="28"/>
          <w:u w:val="single"/>
        </w:rPr>
        <w:t>Communications</w:t>
      </w:r>
      <w:r w:rsidR="00CC7DBF">
        <w:rPr>
          <w:b/>
          <w:sz w:val="28"/>
          <w:szCs w:val="28"/>
          <w:u w:val="single"/>
        </w:rPr>
        <w:t xml:space="preserve"> (Social Media/FB/IG)</w:t>
      </w:r>
      <w:r>
        <w:rPr>
          <w:sz w:val="28"/>
          <w:szCs w:val="28"/>
        </w:rPr>
        <w:t>:</w:t>
      </w:r>
      <w:r w:rsidR="00404D31">
        <w:rPr>
          <w:sz w:val="28"/>
          <w:szCs w:val="28"/>
        </w:rPr>
        <w:t xml:space="preserve"> </w:t>
      </w:r>
      <w:r w:rsidR="00CC7DBF">
        <w:rPr>
          <w:sz w:val="28"/>
          <w:szCs w:val="28"/>
        </w:rPr>
        <w:t>Responsible for the Facebook</w:t>
      </w:r>
      <w:r w:rsidR="00CC7DBF">
        <w:rPr>
          <w:sz w:val="28"/>
          <w:szCs w:val="28"/>
        </w:rPr>
        <w:t xml:space="preserve">, Instagram </w:t>
      </w:r>
      <w:r w:rsidR="00CC7DBF">
        <w:rPr>
          <w:sz w:val="28"/>
          <w:szCs w:val="28"/>
        </w:rPr>
        <w:t>PTSO page</w:t>
      </w:r>
      <w:r w:rsidR="00CC7DBF">
        <w:rPr>
          <w:sz w:val="28"/>
          <w:szCs w:val="28"/>
        </w:rPr>
        <w:t>s</w:t>
      </w:r>
      <w:r w:rsidR="00C9206E">
        <w:rPr>
          <w:sz w:val="28"/>
          <w:szCs w:val="28"/>
        </w:rPr>
        <w:t xml:space="preserve"> and </w:t>
      </w:r>
      <w:proofErr w:type="spellStart"/>
      <w:r w:rsidR="00C9206E">
        <w:rPr>
          <w:sz w:val="28"/>
          <w:szCs w:val="28"/>
        </w:rPr>
        <w:t>Wix</w:t>
      </w:r>
      <w:proofErr w:type="spellEnd"/>
      <w:r w:rsidR="00C9206E">
        <w:rPr>
          <w:sz w:val="28"/>
          <w:szCs w:val="28"/>
        </w:rPr>
        <w:t xml:space="preserve"> website editing</w:t>
      </w:r>
      <w:r w:rsidR="00CC7DBF">
        <w:rPr>
          <w:sz w:val="28"/>
          <w:szCs w:val="28"/>
        </w:rPr>
        <w:t xml:space="preserve">. </w:t>
      </w:r>
      <w:r w:rsidR="00CC7DBF">
        <w:rPr>
          <w:sz w:val="28"/>
          <w:szCs w:val="28"/>
        </w:rPr>
        <w:t xml:space="preserve">Responsible for social media accounts. </w:t>
      </w:r>
      <w:r w:rsidR="00C9206E">
        <w:rPr>
          <w:rFonts w:eastAsia="Times New Roman" w:cstheme="minorHAnsi"/>
          <w:color w:val="1D2228"/>
          <w:sz w:val="28"/>
          <w:szCs w:val="28"/>
        </w:rPr>
        <w:t xml:space="preserve">Helpful to have familiarity with managing or moderating social media groups and websites. Also responsible for creating graphics </w:t>
      </w:r>
      <w:r w:rsidR="00D271FA">
        <w:rPr>
          <w:rFonts w:eastAsia="Times New Roman" w:cstheme="minorHAnsi"/>
          <w:color w:val="1D2228"/>
          <w:sz w:val="28"/>
          <w:szCs w:val="28"/>
        </w:rPr>
        <w:t xml:space="preserve">in Photoshop, </w:t>
      </w:r>
      <w:proofErr w:type="spellStart"/>
      <w:r w:rsidR="00D271FA">
        <w:rPr>
          <w:rFonts w:eastAsia="Times New Roman" w:cstheme="minorHAnsi"/>
          <w:color w:val="1D2228"/>
          <w:sz w:val="28"/>
          <w:szCs w:val="28"/>
        </w:rPr>
        <w:t>Canva</w:t>
      </w:r>
      <w:proofErr w:type="spellEnd"/>
      <w:r w:rsidR="00D271FA">
        <w:rPr>
          <w:rFonts w:eastAsia="Times New Roman" w:cstheme="minorHAnsi"/>
          <w:color w:val="1D2228"/>
          <w:sz w:val="28"/>
          <w:szCs w:val="28"/>
        </w:rPr>
        <w:t xml:space="preserve">, and other digital tools. </w:t>
      </w:r>
      <w:r w:rsidR="00DA6795">
        <w:rPr>
          <w:sz w:val="28"/>
          <w:szCs w:val="28"/>
        </w:rPr>
        <w:t xml:space="preserve">Works closely with the Marketing &amp; Graphics Design. </w:t>
      </w:r>
      <w:r w:rsidR="00D271FA" w:rsidRPr="00A9458B">
        <w:rPr>
          <w:rFonts w:eastAsia="Times New Roman" w:cstheme="minorHAnsi"/>
          <w:color w:val="1D2228"/>
          <w:sz w:val="28"/>
          <w:szCs w:val="28"/>
        </w:rPr>
        <w:t>Ideal committee members will have 1-3 hours per week to assist in the above efforts to support PHS PTSO’s mission and various initiatives.</w:t>
      </w:r>
    </w:p>
    <w:p w:rsidR="00DA6795" w:rsidRPr="0047066A" w:rsidRDefault="00DA6795" w:rsidP="00140F4F">
      <w:pPr>
        <w:pStyle w:val="NoSpacing"/>
        <w:rPr>
          <w:rFonts w:cstheme="minorHAnsi"/>
          <w:color w:val="222222"/>
          <w:sz w:val="28"/>
          <w:szCs w:val="28"/>
          <w:shd w:val="clear" w:color="auto" w:fill="FFFFFF"/>
        </w:rPr>
      </w:pPr>
    </w:p>
    <w:p w:rsidR="00202C0E" w:rsidRDefault="00202C0E" w:rsidP="00202C0E">
      <w:pPr>
        <w:pStyle w:val="NoSpacing"/>
        <w:rPr>
          <w:sz w:val="28"/>
          <w:szCs w:val="28"/>
        </w:rPr>
      </w:pPr>
      <w:r>
        <w:rPr>
          <w:b/>
          <w:sz w:val="28"/>
          <w:szCs w:val="28"/>
          <w:u w:val="single"/>
        </w:rPr>
        <w:t>Volunteer Coordinator</w:t>
      </w:r>
      <w:r>
        <w:rPr>
          <w:sz w:val="28"/>
          <w:szCs w:val="28"/>
        </w:rPr>
        <w:t xml:space="preserve">: Oversee the signup process of volunteers and goods for our organization. Ensures volunteers are thanked following all events. Facilitates </w:t>
      </w:r>
      <w:proofErr w:type="spellStart"/>
      <w:r>
        <w:rPr>
          <w:sz w:val="28"/>
          <w:szCs w:val="28"/>
        </w:rPr>
        <w:t>SignUp</w:t>
      </w:r>
      <w:proofErr w:type="spellEnd"/>
      <w:r>
        <w:rPr>
          <w:sz w:val="28"/>
          <w:szCs w:val="28"/>
        </w:rPr>
        <w:t xml:space="preserve"> Genius for volunteer opportunities.</w:t>
      </w:r>
      <w:r>
        <w:rPr>
          <w:sz w:val="28"/>
          <w:szCs w:val="28"/>
        </w:rPr>
        <w:t xml:space="preserve"> </w:t>
      </w:r>
      <w:r>
        <w:rPr>
          <w:sz w:val="28"/>
          <w:szCs w:val="28"/>
        </w:rPr>
        <w:t>Deliver to the successor in office, all records in their possession by fiscal year end June 30</w:t>
      </w:r>
      <w:r w:rsidRPr="00834215">
        <w:rPr>
          <w:sz w:val="28"/>
          <w:szCs w:val="28"/>
          <w:vertAlign w:val="superscript"/>
        </w:rPr>
        <w:t>th</w:t>
      </w:r>
      <w:r>
        <w:rPr>
          <w:sz w:val="28"/>
          <w:szCs w:val="28"/>
        </w:rPr>
        <w:t>.</w:t>
      </w:r>
    </w:p>
    <w:p w:rsidR="004A6F87" w:rsidRDefault="004A6F87" w:rsidP="00202C0E">
      <w:pPr>
        <w:pStyle w:val="NoSpacing"/>
        <w:rPr>
          <w:sz w:val="28"/>
          <w:szCs w:val="28"/>
        </w:rPr>
      </w:pPr>
    </w:p>
    <w:p w:rsidR="004A6F87" w:rsidRDefault="004A6F87" w:rsidP="00202C0E">
      <w:pPr>
        <w:pStyle w:val="NoSpacing"/>
        <w:rPr>
          <w:sz w:val="28"/>
          <w:szCs w:val="28"/>
        </w:rPr>
      </w:pPr>
      <w:r w:rsidRPr="004A6F87">
        <w:rPr>
          <w:b/>
          <w:sz w:val="28"/>
          <w:szCs w:val="28"/>
          <w:u w:val="single"/>
        </w:rPr>
        <w:t>SAC Lia</w:t>
      </w:r>
      <w:r w:rsidR="002025AC">
        <w:rPr>
          <w:b/>
          <w:sz w:val="28"/>
          <w:szCs w:val="28"/>
          <w:u w:val="single"/>
        </w:rPr>
        <w:t>is</w:t>
      </w:r>
      <w:r w:rsidRPr="004A6F87">
        <w:rPr>
          <w:b/>
          <w:sz w:val="28"/>
          <w:szCs w:val="28"/>
          <w:u w:val="single"/>
        </w:rPr>
        <w:t>on</w:t>
      </w:r>
      <w:r>
        <w:rPr>
          <w:sz w:val="28"/>
          <w:szCs w:val="28"/>
        </w:rPr>
        <w:t>: Attends SAC meetings at the high school, as PTSO representative. Gives PTSO president a synopsis of meetings and any discussions that may need PTSO attention.</w:t>
      </w:r>
    </w:p>
    <w:p w:rsidR="004A6F87" w:rsidRDefault="004A6F87" w:rsidP="00202C0E">
      <w:pPr>
        <w:pStyle w:val="NoSpacing"/>
        <w:rPr>
          <w:sz w:val="28"/>
          <w:szCs w:val="28"/>
        </w:rPr>
      </w:pPr>
    </w:p>
    <w:p w:rsidR="004A6F87" w:rsidRPr="004A6F87" w:rsidRDefault="004A6F87" w:rsidP="00202C0E">
      <w:pPr>
        <w:pStyle w:val="NoSpacing"/>
        <w:rPr>
          <w:sz w:val="28"/>
          <w:szCs w:val="28"/>
        </w:rPr>
      </w:pPr>
      <w:r>
        <w:rPr>
          <w:b/>
          <w:sz w:val="28"/>
          <w:szCs w:val="28"/>
          <w:u w:val="single"/>
        </w:rPr>
        <w:t xml:space="preserve">Freshman, Sophomore, Junior, Senior Parent: </w:t>
      </w:r>
      <w:r>
        <w:rPr>
          <w:sz w:val="28"/>
          <w:szCs w:val="28"/>
        </w:rPr>
        <w:t xml:space="preserve">Helps determine topics for newsletter submissions. Support PTSO peer events. Keep PTSO informed on academic events and communications for your grade level. </w:t>
      </w:r>
    </w:p>
    <w:p w:rsidR="004A6F87" w:rsidRDefault="004A6F87" w:rsidP="00202C0E">
      <w:pPr>
        <w:pStyle w:val="NoSpacing"/>
        <w:rPr>
          <w:sz w:val="28"/>
          <w:szCs w:val="28"/>
        </w:rPr>
      </w:pPr>
    </w:p>
    <w:p w:rsidR="004A6F87" w:rsidRPr="004A6F87" w:rsidRDefault="004A6F87" w:rsidP="00202C0E">
      <w:pPr>
        <w:pStyle w:val="NoSpacing"/>
        <w:rPr>
          <w:sz w:val="28"/>
          <w:szCs w:val="28"/>
        </w:rPr>
      </w:pPr>
      <w:r>
        <w:rPr>
          <w:b/>
          <w:sz w:val="28"/>
          <w:szCs w:val="28"/>
          <w:u w:val="single"/>
        </w:rPr>
        <w:t xml:space="preserve">Food Pantry Coordinator: </w:t>
      </w:r>
      <w:r>
        <w:rPr>
          <w:sz w:val="28"/>
          <w:szCs w:val="28"/>
        </w:rPr>
        <w:t>Works closely with VP.</w:t>
      </w:r>
      <w:r w:rsidR="0093285B">
        <w:rPr>
          <w:sz w:val="28"/>
          <w:szCs w:val="28"/>
        </w:rPr>
        <w:t xml:space="preserve"> (waiting </w:t>
      </w:r>
      <w:r w:rsidR="000D29AA">
        <w:rPr>
          <w:sz w:val="28"/>
          <w:szCs w:val="28"/>
        </w:rPr>
        <w:t>for Erica’s write up)</w:t>
      </w:r>
      <w:bookmarkStart w:id="0" w:name="_GoBack"/>
      <w:bookmarkEnd w:id="0"/>
    </w:p>
    <w:p w:rsidR="00834215" w:rsidRDefault="00834215" w:rsidP="00140F4F">
      <w:pPr>
        <w:pStyle w:val="NoSpacing"/>
        <w:rPr>
          <w:sz w:val="28"/>
          <w:szCs w:val="28"/>
        </w:rPr>
      </w:pPr>
    </w:p>
    <w:p w:rsidR="00D727EC" w:rsidRDefault="00D727EC" w:rsidP="00140F4F">
      <w:pPr>
        <w:pStyle w:val="NoSpacing"/>
        <w:rPr>
          <w:sz w:val="28"/>
          <w:szCs w:val="28"/>
        </w:rPr>
      </w:pPr>
    </w:p>
    <w:p w:rsidR="004A6F87" w:rsidRDefault="00202C0E" w:rsidP="004A6F87">
      <w:pPr>
        <w:pStyle w:val="NoSpacing"/>
        <w:rPr>
          <w:sz w:val="28"/>
          <w:szCs w:val="28"/>
        </w:rPr>
      </w:pPr>
      <w:r w:rsidRPr="00202C0E">
        <w:rPr>
          <w:b/>
          <w:sz w:val="28"/>
          <w:szCs w:val="28"/>
          <w:u w:val="single"/>
        </w:rPr>
        <w:t>Media Center Lia</w:t>
      </w:r>
      <w:r w:rsidR="002025AC">
        <w:rPr>
          <w:b/>
          <w:sz w:val="28"/>
          <w:szCs w:val="28"/>
          <w:u w:val="single"/>
        </w:rPr>
        <w:t>i</w:t>
      </w:r>
      <w:r w:rsidRPr="00202C0E">
        <w:rPr>
          <w:b/>
          <w:sz w:val="28"/>
          <w:szCs w:val="28"/>
          <w:u w:val="single"/>
        </w:rPr>
        <w:t xml:space="preserve">son: </w:t>
      </w:r>
      <w:r>
        <w:rPr>
          <w:sz w:val="28"/>
          <w:szCs w:val="28"/>
        </w:rPr>
        <w:t xml:space="preserve">Organizes Book Fair, Schedules Reading </w:t>
      </w:r>
      <w:r w:rsidR="004A6F87">
        <w:rPr>
          <w:sz w:val="28"/>
          <w:szCs w:val="28"/>
        </w:rPr>
        <w:t xml:space="preserve">Café (with help from Hospitality/Appreciation). Volunteers and recruits for events as needed. </w:t>
      </w:r>
      <w:r w:rsidR="004A6F87">
        <w:rPr>
          <w:sz w:val="28"/>
          <w:szCs w:val="28"/>
        </w:rPr>
        <w:t>Deliver to the successor in office, all records in their possession by fiscal year end June 30</w:t>
      </w:r>
      <w:r w:rsidR="004A6F87" w:rsidRPr="00834215">
        <w:rPr>
          <w:sz w:val="28"/>
          <w:szCs w:val="28"/>
          <w:vertAlign w:val="superscript"/>
        </w:rPr>
        <w:t>th</w:t>
      </w:r>
      <w:r w:rsidR="004A6F87">
        <w:rPr>
          <w:sz w:val="28"/>
          <w:szCs w:val="28"/>
        </w:rPr>
        <w:t>.</w:t>
      </w:r>
    </w:p>
    <w:p w:rsidR="00DA6795" w:rsidRPr="00202C0E" w:rsidRDefault="00DA6795" w:rsidP="00140F4F">
      <w:pPr>
        <w:pStyle w:val="NoSpacing"/>
        <w:rPr>
          <w:sz w:val="28"/>
          <w:szCs w:val="28"/>
        </w:rPr>
      </w:pPr>
    </w:p>
    <w:p w:rsidR="00142248" w:rsidRDefault="00142248" w:rsidP="00140F4F">
      <w:pPr>
        <w:pStyle w:val="NoSpacing"/>
        <w:rPr>
          <w:sz w:val="28"/>
          <w:szCs w:val="28"/>
        </w:rPr>
      </w:pPr>
    </w:p>
    <w:p w:rsidR="00852374" w:rsidRDefault="00852374" w:rsidP="00140F4F">
      <w:pPr>
        <w:pStyle w:val="NoSpacing"/>
        <w:rPr>
          <w:sz w:val="28"/>
          <w:szCs w:val="28"/>
        </w:rPr>
      </w:pPr>
      <w:r>
        <w:rPr>
          <w:b/>
          <w:sz w:val="28"/>
          <w:szCs w:val="28"/>
          <w:u w:val="single"/>
        </w:rPr>
        <w:t>Spirit</w:t>
      </w:r>
      <w:r w:rsidR="00202C0E">
        <w:rPr>
          <w:b/>
          <w:sz w:val="28"/>
          <w:szCs w:val="28"/>
          <w:u w:val="single"/>
        </w:rPr>
        <w:t>/T-shirt Chair</w:t>
      </w:r>
      <w:r w:rsidR="00105BD4">
        <w:rPr>
          <w:sz w:val="28"/>
          <w:szCs w:val="28"/>
        </w:rPr>
        <w:t>: Develop</w:t>
      </w:r>
      <w:r w:rsidR="00771125">
        <w:rPr>
          <w:sz w:val="28"/>
          <w:szCs w:val="28"/>
        </w:rPr>
        <w:t xml:space="preserve"> T-Shirt design for school spirit attire</w:t>
      </w:r>
      <w:r w:rsidR="004A6F87">
        <w:rPr>
          <w:sz w:val="28"/>
          <w:szCs w:val="28"/>
        </w:rPr>
        <w:t xml:space="preserve"> (with help/fee</w:t>
      </w:r>
      <w:r w:rsidR="002025AC">
        <w:rPr>
          <w:sz w:val="28"/>
          <w:szCs w:val="28"/>
        </w:rPr>
        <w:t>d</w:t>
      </w:r>
      <w:r w:rsidR="004A6F87">
        <w:rPr>
          <w:sz w:val="28"/>
          <w:szCs w:val="28"/>
        </w:rPr>
        <w:t>back from PTSO board)</w:t>
      </w:r>
      <w:r w:rsidR="00771125">
        <w:rPr>
          <w:sz w:val="28"/>
          <w:szCs w:val="28"/>
        </w:rPr>
        <w:t xml:space="preserve">. </w:t>
      </w:r>
      <w:r w:rsidR="004A6F87">
        <w:rPr>
          <w:sz w:val="28"/>
          <w:szCs w:val="28"/>
        </w:rPr>
        <w:t>Works closely with Marketing/Website chair and VP</w:t>
      </w:r>
      <w:r w:rsidR="002025AC">
        <w:rPr>
          <w:sz w:val="28"/>
          <w:szCs w:val="28"/>
        </w:rPr>
        <w:t xml:space="preserve">, while managing </w:t>
      </w:r>
      <w:proofErr w:type="spellStart"/>
      <w:r w:rsidR="002025AC">
        <w:rPr>
          <w:sz w:val="28"/>
          <w:szCs w:val="28"/>
        </w:rPr>
        <w:t>spiritwear</w:t>
      </w:r>
      <w:proofErr w:type="spellEnd"/>
      <w:r w:rsidR="002025AC">
        <w:rPr>
          <w:sz w:val="28"/>
          <w:szCs w:val="28"/>
        </w:rPr>
        <w:t xml:space="preserve"> ordering and inventory</w:t>
      </w:r>
      <w:r w:rsidR="004A6F87">
        <w:rPr>
          <w:sz w:val="28"/>
          <w:szCs w:val="28"/>
        </w:rPr>
        <w:t xml:space="preserve">. </w:t>
      </w:r>
      <w:r w:rsidR="00105BD4">
        <w:rPr>
          <w:sz w:val="28"/>
          <w:szCs w:val="28"/>
        </w:rPr>
        <w:t>Communicate</w:t>
      </w:r>
      <w:r w:rsidR="00771125">
        <w:rPr>
          <w:sz w:val="28"/>
          <w:szCs w:val="28"/>
        </w:rPr>
        <w:t xml:space="preserve"> </w:t>
      </w:r>
      <w:r w:rsidR="00105BD4">
        <w:rPr>
          <w:sz w:val="28"/>
          <w:szCs w:val="28"/>
        </w:rPr>
        <w:t>and initiate</w:t>
      </w:r>
      <w:r w:rsidR="00771125">
        <w:rPr>
          <w:sz w:val="28"/>
          <w:szCs w:val="28"/>
        </w:rPr>
        <w:t xml:space="preserve"> ways we can enhance morale at school, such as campus beautification. Deliver to the successor in office, all records in their possession by fiscal year end June 30</w:t>
      </w:r>
      <w:r w:rsidR="00771125" w:rsidRPr="00834215">
        <w:rPr>
          <w:sz w:val="28"/>
          <w:szCs w:val="28"/>
          <w:vertAlign w:val="superscript"/>
        </w:rPr>
        <w:t>th</w:t>
      </w:r>
      <w:r w:rsidR="00771125">
        <w:rPr>
          <w:sz w:val="28"/>
          <w:szCs w:val="28"/>
        </w:rPr>
        <w:t>.</w:t>
      </w:r>
    </w:p>
    <w:p w:rsidR="00771125" w:rsidRDefault="00771125" w:rsidP="00140F4F">
      <w:pPr>
        <w:pStyle w:val="NoSpacing"/>
        <w:rPr>
          <w:sz w:val="28"/>
          <w:szCs w:val="28"/>
        </w:rPr>
      </w:pPr>
    </w:p>
    <w:p w:rsidR="00CC7DBF" w:rsidRDefault="00CC7DBF" w:rsidP="00140F4F">
      <w:pPr>
        <w:pStyle w:val="NoSpacing"/>
        <w:rPr>
          <w:sz w:val="28"/>
          <w:szCs w:val="28"/>
        </w:rPr>
      </w:pPr>
    </w:p>
    <w:p w:rsidR="00CC7DBF" w:rsidRPr="00771125" w:rsidRDefault="00CC7DBF" w:rsidP="00140F4F">
      <w:pPr>
        <w:pStyle w:val="NoSpacing"/>
        <w:rPr>
          <w:sz w:val="28"/>
          <w:szCs w:val="28"/>
        </w:rPr>
      </w:pPr>
    </w:p>
    <w:sectPr w:rsidR="00CC7DBF" w:rsidRPr="00771125" w:rsidSect="00841E0D">
      <w:headerReference w:type="default" r:id="rId6"/>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42FE" w:rsidRDefault="006142FE" w:rsidP="00841E0D">
      <w:pPr>
        <w:spacing w:after="0" w:line="240" w:lineRule="auto"/>
      </w:pPr>
      <w:r>
        <w:separator/>
      </w:r>
    </w:p>
  </w:endnote>
  <w:endnote w:type="continuationSeparator" w:id="0">
    <w:p w:rsidR="006142FE" w:rsidRDefault="006142FE" w:rsidP="00841E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1E0D" w:rsidRDefault="00841E0D" w:rsidP="00841E0D">
    <w:pPr>
      <w:pStyle w:val="Footer"/>
      <w:jc w:val="right"/>
    </w:pPr>
    <w:r>
      <w:t>Created: May 14, 2020, RKP</w:t>
    </w:r>
  </w:p>
  <w:p w:rsidR="00841E0D" w:rsidRDefault="00841E0D" w:rsidP="00841E0D">
    <w:pPr>
      <w:pStyle w:val="Footer"/>
      <w:jc w:val="right"/>
    </w:pPr>
    <w:r>
      <w:t xml:space="preserve">Last Updated: </w:t>
    </w:r>
    <w:r>
      <w:fldChar w:fldCharType="begin"/>
    </w:r>
    <w:r>
      <w:instrText xml:space="preserve"> DATE \@ "MMMM d, yyyy" </w:instrText>
    </w:r>
    <w:r>
      <w:fldChar w:fldCharType="separate"/>
    </w:r>
    <w:r w:rsidR="002025AC">
      <w:rPr>
        <w:noProof/>
      </w:rPr>
      <w:t xml:space="preserve">March </w:t>
    </w:r>
    <w:r w:rsidR="003E45F1">
      <w:rPr>
        <w:noProof/>
      </w:rPr>
      <w:t>6</w:t>
    </w:r>
    <w:r w:rsidR="002025AC">
      <w:rPr>
        <w:noProof/>
      </w:rPr>
      <w:t>, 2023</w:t>
    </w:r>
    <w:r>
      <w:fldChar w:fldCharType="end"/>
    </w:r>
  </w:p>
  <w:p w:rsidR="00841E0D" w:rsidRDefault="00841E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42FE" w:rsidRDefault="006142FE" w:rsidP="00841E0D">
      <w:pPr>
        <w:spacing w:after="0" w:line="240" w:lineRule="auto"/>
      </w:pPr>
      <w:r>
        <w:separator/>
      </w:r>
    </w:p>
  </w:footnote>
  <w:footnote w:type="continuationSeparator" w:id="0">
    <w:p w:rsidR="006142FE" w:rsidRDefault="006142FE" w:rsidP="00841E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4D31" w:rsidRDefault="00404D31" w:rsidP="00404D31">
    <w:pPr>
      <w:pStyle w:val="NoSpacing"/>
      <w:jc w:val="center"/>
      <w:rPr>
        <w:b/>
        <w:sz w:val="32"/>
        <w:szCs w:val="32"/>
      </w:rPr>
    </w:pPr>
    <w:r>
      <w:rPr>
        <w:b/>
        <w:sz w:val="32"/>
        <w:szCs w:val="32"/>
      </w:rPr>
      <w:t>Pace High School PTSO</w:t>
    </w:r>
  </w:p>
  <w:p w:rsidR="00404D31" w:rsidRPr="00404D31" w:rsidRDefault="00404D31" w:rsidP="00404D31">
    <w:pPr>
      <w:pStyle w:val="NoSpacing"/>
      <w:jc w:val="center"/>
      <w:rPr>
        <w:sz w:val="32"/>
        <w:szCs w:val="32"/>
      </w:rPr>
    </w:pPr>
    <w:r>
      <w:rPr>
        <w:sz w:val="32"/>
        <w:szCs w:val="32"/>
      </w:rPr>
      <w:t>Job Descriptions</w:t>
    </w:r>
  </w:p>
  <w:p w:rsidR="00404D31" w:rsidRDefault="00404D3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1E0D"/>
    <w:rsid w:val="000D29AA"/>
    <w:rsid w:val="00105BD4"/>
    <w:rsid w:val="00140F4F"/>
    <w:rsid w:val="00142248"/>
    <w:rsid w:val="002025AC"/>
    <w:rsid w:val="00202C0E"/>
    <w:rsid w:val="003E45F1"/>
    <w:rsid w:val="00404D31"/>
    <w:rsid w:val="0047066A"/>
    <w:rsid w:val="004A6F87"/>
    <w:rsid w:val="0060162D"/>
    <w:rsid w:val="006142FE"/>
    <w:rsid w:val="006B1E9C"/>
    <w:rsid w:val="006D244A"/>
    <w:rsid w:val="00771125"/>
    <w:rsid w:val="00817E88"/>
    <w:rsid w:val="00834215"/>
    <w:rsid w:val="0084087A"/>
    <w:rsid w:val="00841E0D"/>
    <w:rsid w:val="00852374"/>
    <w:rsid w:val="0093285B"/>
    <w:rsid w:val="00A9458B"/>
    <w:rsid w:val="00C9206E"/>
    <w:rsid w:val="00C92137"/>
    <w:rsid w:val="00CC7DBF"/>
    <w:rsid w:val="00D271FA"/>
    <w:rsid w:val="00D727EC"/>
    <w:rsid w:val="00D82820"/>
    <w:rsid w:val="00DA6795"/>
    <w:rsid w:val="00DC1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C9F4E"/>
  <w15:chartTrackingRefBased/>
  <w15:docId w15:val="{AE6DD4C1-8E75-4C45-955C-DA93AA302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41E0D"/>
    <w:pPr>
      <w:spacing w:after="0" w:line="240" w:lineRule="auto"/>
    </w:pPr>
  </w:style>
  <w:style w:type="paragraph" w:styleId="Header">
    <w:name w:val="header"/>
    <w:basedOn w:val="Normal"/>
    <w:link w:val="HeaderChar"/>
    <w:uiPriority w:val="99"/>
    <w:unhideWhenUsed/>
    <w:rsid w:val="00841E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1E0D"/>
  </w:style>
  <w:style w:type="paragraph" w:styleId="Footer">
    <w:name w:val="footer"/>
    <w:basedOn w:val="Normal"/>
    <w:link w:val="FooterChar"/>
    <w:uiPriority w:val="99"/>
    <w:unhideWhenUsed/>
    <w:rsid w:val="00841E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1E0D"/>
  </w:style>
  <w:style w:type="character" w:customStyle="1" w:styleId="apple-converted-space">
    <w:name w:val="apple-converted-space"/>
    <w:basedOn w:val="DefaultParagraphFont"/>
    <w:rsid w:val="00A945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580762">
      <w:bodyDiv w:val="1"/>
      <w:marLeft w:val="0"/>
      <w:marRight w:val="0"/>
      <w:marTop w:val="0"/>
      <w:marBottom w:val="0"/>
      <w:divBdr>
        <w:top w:val="none" w:sz="0" w:space="0" w:color="auto"/>
        <w:left w:val="none" w:sz="0" w:space="0" w:color="auto"/>
        <w:bottom w:val="none" w:sz="0" w:space="0" w:color="auto"/>
        <w:right w:val="none" w:sz="0" w:space="0" w:color="auto"/>
      </w:divBdr>
      <w:divsChild>
        <w:div w:id="312639320">
          <w:marLeft w:val="0"/>
          <w:marRight w:val="0"/>
          <w:marTop w:val="0"/>
          <w:marBottom w:val="0"/>
          <w:divBdr>
            <w:top w:val="none" w:sz="0" w:space="0" w:color="auto"/>
            <w:left w:val="none" w:sz="0" w:space="0" w:color="auto"/>
            <w:bottom w:val="none" w:sz="0" w:space="0" w:color="auto"/>
            <w:right w:val="none" w:sz="0" w:space="0" w:color="auto"/>
          </w:divBdr>
        </w:div>
        <w:div w:id="1923104149">
          <w:marLeft w:val="0"/>
          <w:marRight w:val="0"/>
          <w:marTop w:val="0"/>
          <w:marBottom w:val="0"/>
          <w:divBdr>
            <w:top w:val="none" w:sz="0" w:space="0" w:color="auto"/>
            <w:left w:val="none" w:sz="0" w:space="0" w:color="auto"/>
            <w:bottom w:val="none" w:sz="0" w:space="0" w:color="auto"/>
            <w:right w:val="none" w:sz="0" w:space="0" w:color="auto"/>
          </w:divBdr>
        </w:div>
        <w:div w:id="394209797">
          <w:marLeft w:val="0"/>
          <w:marRight w:val="0"/>
          <w:marTop w:val="0"/>
          <w:marBottom w:val="0"/>
          <w:divBdr>
            <w:top w:val="none" w:sz="0" w:space="0" w:color="auto"/>
            <w:left w:val="none" w:sz="0" w:space="0" w:color="auto"/>
            <w:bottom w:val="none" w:sz="0" w:space="0" w:color="auto"/>
            <w:right w:val="none" w:sz="0" w:space="0" w:color="auto"/>
          </w:divBdr>
        </w:div>
        <w:div w:id="606547511">
          <w:marLeft w:val="0"/>
          <w:marRight w:val="0"/>
          <w:marTop w:val="0"/>
          <w:marBottom w:val="0"/>
          <w:divBdr>
            <w:top w:val="none" w:sz="0" w:space="0" w:color="auto"/>
            <w:left w:val="none" w:sz="0" w:space="0" w:color="auto"/>
            <w:bottom w:val="none" w:sz="0" w:space="0" w:color="auto"/>
            <w:right w:val="none" w:sz="0" w:space="0" w:color="auto"/>
          </w:divBdr>
        </w:div>
        <w:div w:id="333995915">
          <w:marLeft w:val="0"/>
          <w:marRight w:val="0"/>
          <w:marTop w:val="0"/>
          <w:marBottom w:val="0"/>
          <w:divBdr>
            <w:top w:val="none" w:sz="0" w:space="0" w:color="auto"/>
            <w:left w:val="none" w:sz="0" w:space="0" w:color="auto"/>
            <w:bottom w:val="none" w:sz="0" w:space="0" w:color="auto"/>
            <w:right w:val="none" w:sz="0" w:space="0" w:color="auto"/>
          </w:divBdr>
        </w:div>
        <w:div w:id="55133572">
          <w:marLeft w:val="0"/>
          <w:marRight w:val="0"/>
          <w:marTop w:val="0"/>
          <w:marBottom w:val="0"/>
          <w:divBdr>
            <w:top w:val="none" w:sz="0" w:space="0" w:color="auto"/>
            <w:left w:val="none" w:sz="0" w:space="0" w:color="auto"/>
            <w:bottom w:val="none" w:sz="0" w:space="0" w:color="auto"/>
            <w:right w:val="none" w:sz="0" w:space="0" w:color="auto"/>
          </w:divBdr>
        </w:div>
        <w:div w:id="18822821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3</Pages>
  <Words>745</Words>
  <Characters>4251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Roberta Panepinto</dc:creator>
  <cp:keywords/>
  <dc:description/>
  <cp:lastModifiedBy>Jennifer Smith</cp:lastModifiedBy>
  <cp:revision>8</cp:revision>
  <cp:lastPrinted>2023-03-04T18:09:00Z</cp:lastPrinted>
  <dcterms:created xsi:type="dcterms:W3CDTF">2023-03-04T18:08:00Z</dcterms:created>
  <dcterms:modified xsi:type="dcterms:W3CDTF">2023-03-06T17:29:00Z</dcterms:modified>
</cp:coreProperties>
</file>